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A16B" w14:textId="77777777" w:rsidR="00E04576" w:rsidRPr="003B36CD" w:rsidRDefault="00712B4B" w:rsidP="003B36CD">
      <w:pPr>
        <w:pStyle w:val="Title"/>
        <w:spacing w:after="0" w:line="240" w:lineRule="auto"/>
        <w:rPr>
          <w:rFonts w:ascii="Arial" w:hAnsi="Arial" w:cs="Arial"/>
          <w:sz w:val="32"/>
          <w:szCs w:val="32"/>
        </w:rPr>
      </w:pPr>
      <w:r w:rsidRPr="003B36CD">
        <w:rPr>
          <w:rFonts w:ascii="Arial" w:hAnsi="Arial" w:cs="Arial"/>
          <w:sz w:val="32"/>
          <w:szCs w:val="32"/>
        </w:rPr>
        <w:t>Local Grievance</w:t>
      </w:r>
      <w:r w:rsidR="00E04576" w:rsidRPr="003B36CD">
        <w:rPr>
          <w:rFonts w:ascii="Arial" w:hAnsi="Arial" w:cs="Arial"/>
          <w:sz w:val="32"/>
          <w:szCs w:val="32"/>
        </w:rPr>
        <w:t xml:space="preserve"> # </w:t>
      </w:r>
      <w:r w:rsidR="00690ED5" w:rsidRPr="003B36CD">
        <w:rPr>
          <w:rFonts w:ascii="Arial" w:hAnsi="Arial" w:cs="Arial"/>
          <w:sz w:val="32"/>
          <w:szCs w:val="32"/>
        </w:rPr>
        <w:t>________</w:t>
      </w:r>
    </w:p>
    <w:p w14:paraId="252A488F" w14:textId="77777777" w:rsidR="003B36CD" w:rsidRDefault="003B36CD" w:rsidP="003B36CD">
      <w:pPr>
        <w:spacing w:after="0" w:line="240" w:lineRule="auto"/>
        <w:rPr>
          <w:rFonts w:ascii="Arial" w:hAnsi="Arial" w:cs="Arial"/>
          <w:b/>
          <w:sz w:val="24"/>
          <w:szCs w:val="24"/>
        </w:rPr>
      </w:pPr>
    </w:p>
    <w:p w14:paraId="622E62C0" w14:textId="77777777" w:rsidR="004339B9" w:rsidRDefault="004339B9" w:rsidP="003B36CD">
      <w:pPr>
        <w:spacing w:after="0" w:line="240" w:lineRule="auto"/>
        <w:rPr>
          <w:rFonts w:ascii="Arial" w:hAnsi="Arial" w:cs="Arial"/>
          <w:b/>
          <w:sz w:val="24"/>
          <w:szCs w:val="24"/>
        </w:rPr>
      </w:pPr>
    </w:p>
    <w:p w14:paraId="288F408F" w14:textId="77777777" w:rsidR="00E04576" w:rsidRPr="003B36CD" w:rsidRDefault="00712B4B" w:rsidP="003B36CD">
      <w:pPr>
        <w:spacing w:after="0" w:line="240" w:lineRule="auto"/>
        <w:rPr>
          <w:rFonts w:ascii="Arial" w:hAnsi="Arial" w:cs="Arial"/>
          <w:b/>
          <w:sz w:val="28"/>
          <w:szCs w:val="28"/>
        </w:rPr>
      </w:pPr>
      <w:r w:rsidRPr="003B36CD">
        <w:rPr>
          <w:rFonts w:ascii="Arial" w:hAnsi="Arial" w:cs="Arial"/>
          <w:b/>
          <w:sz w:val="28"/>
          <w:szCs w:val="28"/>
        </w:rPr>
        <w:t>Issue Statement</w:t>
      </w:r>
      <w:r w:rsidR="00E04576" w:rsidRPr="003B36CD">
        <w:rPr>
          <w:rFonts w:ascii="Arial" w:hAnsi="Arial" w:cs="Arial"/>
          <w:b/>
          <w:sz w:val="28"/>
          <w:szCs w:val="28"/>
        </w:rPr>
        <w:t xml:space="preserve"> (Block 15</w:t>
      </w:r>
      <w:r w:rsidR="00FA7A8F" w:rsidRPr="003B36CD">
        <w:rPr>
          <w:rFonts w:ascii="Arial" w:hAnsi="Arial" w:cs="Arial"/>
          <w:b/>
          <w:sz w:val="28"/>
          <w:szCs w:val="28"/>
        </w:rPr>
        <w:t xml:space="preserve"> of PS Form 8190</w:t>
      </w:r>
      <w:r w:rsidR="00E04576" w:rsidRPr="003B36CD">
        <w:rPr>
          <w:rFonts w:ascii="Arial" w:hAnsi="Arial" w:cs="Arial"/>
          <w:b/>
          <w:sz w:val="28"/>
          <w:szCs w:val="28"/>
        </w:rPr>
        <w:t>)</w:t>
      </w:r>
      <w:r w:rsidR="0001299B" w:rsidRPr="003B36CD">
        <w:rPr>
          <w:rFonts w:ascii="Arial" w:hAnsi="Arial" w:cs="Arial"/>
          <w:b/>
          <w:sz w:val="28"/>
          <w:szCs w:val="28"/>
        </w:rPr>
        <w:t>:</w:t>
      </w:r>
    </w:p>
    <w:p w14:paraId="1AAC7B81" w14:textId="77777777" w:rsidR="003B36CD" w:rsidRPr="003B36CD" w:rsidRDefault="003B36CD" w:rsidP="003B36CD">
      <w:pPr>
        <w:spacing w:after="0" w:line="240" w:lineRule="auto"/>
        <w:rPr>
          <w:rFonts w:ascii="Arial" w:hAnsi="Arial" w:cs="Arial"/>
          <w:b/>
          <w:sz w:val="24"/>
          <w:szCs w:val="24"/>
        </w:rPr>
      </w:pPr>
    </w:p>
    <w:p w14:paraId="660AB743" w14:textId="77777777" w:rsidR="00E04576" w:rsidRPr="003B36CD" w:rsidRDefault="00E04576" w:rsidP="003B36CD">
      <w:pPr>
        <w:pStyle w:val="ListParagraph"/>
        <w:numPr>
          <w:ilvl w:val="0"/>
          <w:numId w:val="1"/>
        </w:numPr>
        <w:spacing w:after="0" w:line="240" w:lineRule="auto"/>
        <w:rPr>
          <w:rFonts w:ascii="Arial" w:hAnsi="Arial" w:cs="Arial"/>
          <w:sz w:val="24"/>
          <w:szCs w:val="24"/>
        </w:rPr>
      </w:pPr>
      <w:r w:rsidRPr="003B36CD">
        <w:rPr>
          <w:rFonts w:ascii="Arial" w:hAnsi="Arial" w:cs="Arial"/>
          <w:sz w:val="24"/>
          <w:szCs w:val="24"/>
        </w:rPr>
        <w:t>Did management violate Article 16 and Section 115 of the M-39 Handbook</w:t>
      </w:r>
      <w:r w:rsidR="0042247C" w:rsidRPr="003B36CD">
        <w:rPr>
          <w:rFonts w:ascii="Arial" w:hAnsi="Arial" w:cs="Arial"/>
          <w:sz w:val="24"/>
          <w:szCs w:val="24"/>
        </w:rPr>
        <w:t xml:space="preserve"> via Article 19 of the</w:t>
      </w:r>
      <w:r w:rsidRPr="003B36CD">
        <w:rPr>
          <w:rFonts w:ascii="Arial" w:hAnsi="Arial" w:cs="Arial"/>
          <w:sz w:val="24"/>
          <w:szCs w:val="24"/>
        </w:rPr>
        <w:t xml:space="preserve"> National Agreement when they placed Letter Carrier </w:t>
      </w:r>
      <w:r w:rsidR="00FA7A8F" w:rsidRPr="003B36CD">
        <w:rPr>
          <w:rFonts w:ascii="Arial" w:hAnsi="Arial" w:cs="Arial"/>
          <w:b/>
          <w:sz w:val="24"/>
          <w:szCs w:val="24"/>
          <w:u w:val="single"/>
        </w:rPr>
        <w:t>[name]</w:t>
      </w:r>
      <w:r w:rsidRPr="003B36CD">
        <w:rPr>
          <w:rFonts w:ascii="Arial" w:hAnsi="Arial" w:cs="Arial"/>
          <w:sz w:val="24"/>
          <w:szCs w:val="24"/>
        </w:rPr>
        <w:t xml:space="preserve"> on Emergency Placement in Off Duty Status on </w:t>
      </w:r>
      <w:r w:rsidR="00FA7A8F" w:rsidRPr="003B36CD">
        <w:rPr>
          <w:rFonts w:ascii="Arial" w:hAnsi="Arial" w:cs="Arial"/>
          <w:b/>
          <w:sz w:val="24"/>
          <w:szCs w:val="24"/>
          <w:u w:val="single"/>
        </w:rPr>
        <w:t>[date]</w:t>
      </w:r>
      <w:r w:rsidRPr="003B36CD">
        <w:rPr>
          <w:rFonts w:ascii="Arial" w:hAnsi="Arial" w:cs="Arial"/>
          <w:sz w:val="24"/>
          <w:szCs w:val="24"/>
        </w:rPr>
        <w:t xml:space="preserve"> for Unsafe Driving Practices, and if so, what should the remedy be?</w:t>
      </w:r>
    </w:p>
    <w:p w14:paraId="44257668" w14:textId="77777777" w:rsidR="00FA7A8F" w:rsidRPr="003B36CD" w:rsidRDefault="00FA7A8F" w:rsidP="003B36CD">
      <w:pPr>
        <w:pStyle w:val="ListParagraph"/>
        <w:spacing w:after="0" w:line="240" w:lineRule="auto"/>
        <w:rPr>
          <w:rFonts w:ascii="Arial" w:hAnsi="Arial" w:cs="Arial"/>
          <w:sz w:val="24"/>
          <w:szCs w:val="24"/>
        </w:rPr>
      </w:pPr>
    </w:p>
    <w:p w14:paraId="6C3C514A" w14:textId="77777777" w:rsidR="00E04576" w:rsidRDefault="00E04576" w:rsidP="003B36CD">
      <w:pPr>
        <w:pStyle w:val="ListParagraph"/>
        <w:numPr>
          <w:ilvl w:val="0"/>
          <w:numId w:val="1"/>
        </w:numPr>
        <w:spacing w:after="0" w:line="240" w:lineRule="auto"/>
        <w:rPr>
          <w:rFonts w:ascii="Arial" w:hAnsi="Arial" w:cs="Arial"/>
          <w:sz w:val="24"/>
          <w:szCs w:val="24"/>
        </w:rPr>
      </w:pPr>
      <w:r w:rsidRPr="003B36CD">
        <w:rPr>
          <w:rFonts w:ascii="Arial" w:hAnsi="Arial" w:cs="Arial"/>
          <w:sz w:val="24"/>
          <w:szCs w:val="24"/>
        </w:rPr>
        <w:t xml:space="preserve">Did management violate Article 29 of the National Agreement </w:t>
      </w:r>
      <w:r w:rsidR="00D95D7B" w:rsidRPr="003B36CD">
        <w:rPr>
          <w:rFonts w:ascii="Arial" w:hAnsi="Arial" w:cs="Arial"/>
          <w:sz w:val="24"/>
          <w:szCs w:val="24"/>
        </w:rPr>
        <w:t>by failing</w:t>
      </w:r>
      <w:r w:rsidRPr="003B36CD">
        <w:rPr>
          <w:rFonts w:ascii="Arial" w:hAnsi="Arial" w:cs="Arial"/>
          <w:sz w:val="24"/>
          <w:szCs w:val="24"/>
        </w:rPr>
        <w:t xml:space="preserve"> to assign Letter Carrier </w:t>
      </w:r>
      <w:r w:rsidR="00FA7A8F" w:rsidRPr="003B36CD">
        <w:rPr>
          <w:rFonts w:ascii="Arial" w:hAnsi="Arial" w:cs="Arial"/>
          <w:b/>
          <w:sz w:val="24"/>
          <w:szCs w:val="24"/>
          <w:u w:val="single"/>
        </w:rPr>
        <w:t>[name]</w:t>
      </w:r>
      <w:r w:rsidR="00D95D7B" w:rsidRPr="003B36CD">
        <w:rPr>
          <w:rFonts w:ascii="Arial" w:hAnsi="Arial" w:cs="Arial"/>
          <w:sz w:val="24"/>
          <w:szCs w:val="24"/>
        </w:rPr>
        <w:t xml:space="preserve"> </w:t>
      </w:r>
      <w:r w:rsidRPr="003B36CD">
        <w:rPr>
          <w:rFonts w:ascii="Arial" w:hAnsi="Arial" w:cs="Arial"/>
          <w:sz w:val="24"/>
          <w:szCs w:val="24"/>
        </w:rPr>
        <w:t xml:space="preserve">non-driving duties after they suspended/revoked </w:t>
      </w:r>
      <w:r w:rsidR="00020010" w:rsidRPr="003B36CD">
        <w:rPr>
          <w:rFonts w:ascii="Arial" w:hAnsi="Arial" w:cs="Arial"/>
          <w:sz w:val="24"/>
          <w:szCs w:val="24"/>
        </w:rPr>
        <w:t>his/</w:t>
      </w:r>
      <w:r w:rsidRPr="003B36CD">
        <w:rPr>
          <w:rFonts w:ascii="Arial" w:hAnsi="Arial" w:cs="Arial"/>
          <w:sz w:val="24"/>
          <w:szCs w:val="24"/>
        </w:rPr>
        <w:t xml:space="preserve">her </w:t>
      </w:r>
      <w:r w:rsidR="00020010" w:rsidRPr="003B36CD">
        <w:rPr>
          <w:rFonts w:ascii="Arial" w:hAnsi="Arial" w:cs="Arial"/>
          <w:sz w:val="24"/>
          <w:szCs w:val="24"/>
        </w:rPr>
        <w:t>d</w:t>
      </w:r>
      <w:r w:rsidRPr="003B36CD">
        <w:rPr>
          <w:rFonts w:ascii="Arial" w:hAnsi="Arial" w:cs="Arial"/>
          <w:sz w:val="24"/>
          <w:szCs w:val="24"/>
        </w:rPr>
        <w:t>riving privileges at work and, if so, what should the remedy be?</w:t>
      </w:r>
    </w:p>
    <w:p w14:paraId="61077818" w14:textId="77777777" w:rsidR="003B36CD" w:rsidRPr="003B36CD" w:rsidRDefault="003B36CD" w:rsidP="003B36CD">
      <w:pPr>
        <w:pStyle w:val="ListParagraph"/>
        <w:spacing w:after="0" w:line="240" w:lineRule="auto"/>
        <w:rPr>
          <w:rFonts w:ascii="Arial" w:hAnsi="Arial" w:cs="Arial"/>
          <w:sz w:val="24"/>
          <w:szCs w:val="24"/>
        </w:rPr>
      </w:pPr>
    </w:p>
    <w:p w14:paraId="7697266E" w14:textId="77777777" w:rsidR="00E04576" w:rsidRPr="003B36CD" w:rsidRDefault="009D0196" w:rsidP="003B36CD">
      <w:pPr>
        <w:spacing w:after="0" w:line="240" w:lineRule="auto"/>
        <w:rPr>
          <w:rFonts w:ascii="Arial" w:hAnsi="Arial" w:cs="Arial"/>
          <w:b/>
          <w:sz w:val="28"/>
          <w:szCs w:val="28"/>
        </w:rPr>
      </w:pPr>
      <w:r w:rsidRPr="003B36CD">
        <w:rPr>
          <w:rFonts w:ascii="Arial" w:hAnsi="Arial" w:cs="Arial"/>
          <w:b/>
          <w:sz w:val="28"/>
          <w:szCs w:val="28"/>
        </w:rPr>
        <w:t>Union Facts and Contentions</w:t>
      </w:r>
      <w:r w:rsidR="00E04576" w:rsidRPr="003B36CD">
        <w:rPr>
          <w:rFonts w:ascii="Arial" w:hAnsi="Arial" w:cs="Arial"/>
          <w:b/>
          <w:sz w:val="28"/>
          <w:szCs w:val="28"/>
        </w:rPr>
        <w:t xml:space="preserve"> (Block 17</w:t>
      </w:r>
      <w:r w:rsidR="0001299B" w:rsidRPr="003B36CD">
        <w:rPr>
          <w:rFonts w:ascii="Arial" w:hAnsi="Arial" w:cs="Arial"/>
          <w:b/>
          <w:sz w:val="28"/>
          <w:szCs w:val="28"/>
        </w:rPr>
        <w:t xml:space="preserve"> of PS Form 8190</w:t>
      </w:r>
      <w:r w:rsidR="00E04576" w:rsidRPr="003B36CD">
        <w:rPr>
          <w:rFonts w:ascii="Arial" w:hAnsi="Arial" w:cs="Arial"/>
          <w:b/>
          <w:sz w:val="28"/>
          <w:szCs w:val="28"/>
        </w:rPr>
        <w:t>)</w:t>
      </w:r>
      <w:r w:rsidR="0001299B" w:rsidRPr="003B36CD">
        <w:rPr>
          <w:rFonts w:ascii="Arial" w:hAnsi="Arial" w:cs="Arial"/>
          <w:b/>
          <w:sz w:val="28"/>
          <w:szCs w:val="28"/>
        </w:rPr>
        <w:t>:</w:t>
      </w:r>
    </w:p>
    <w:p w14:paraId="1FAA3184" w14:textId="77777777" w:rsidR="003B36CD" w:rsidRPr="003B36CD" w:rsidRDefault="003B36CD" w:rsidP="003B36CD">
      <w:pPr>
        <w:spacing w:after="0" w:line="240" w:lineRule="auto"/>
        <w:rPr>
          <w:rFonts w:ascii="Arial" w:hAnsi="Arial" w:cs="Arial"/>
          <w:b/>
          <w:sz w:val="24"/>
          <w:szCs w:val="24"/>
        </w:rPr>
      </w:pPr>
    </w:p>
    <w:p w14:paraId="5F3A49A0" w14:textId="77777777" w:rsidR="00E04576" w:rsidRDefault="00E04576" w:rsidP="003B36CD">
      <w:pPr>
        <w:spacing w:after="0" w:line="240" w:lineRule="auto"/>
        <w:rPr>
          <w:rFonts w:ascii="Arial" w:hAnsi="Arial" w:cs="Arial"/>
          <w:b/>
          <w:sz w:val="28"/>
          <w:szCs w:val="28"/>
        </w:rPr>
      </w:pPr>
      <w:r w:rsidRPr="003B36CD">
        <w:rPr>
          <w:rFonts w:ascii="Arial" w:hAnsi="Arial" w:cs="Arial"/>
          <w:b/>
          <w:sz w:val="28"/>
          <w:szCs w:val="28"/>
        </w:rPr>
        <w:t>Facts:</w:t>
      </w:r>
    </w:p>
    <w:p w14:paraId="5A277390" w14:textId="77777777" w:rsidR="003B36CD" w:rsidRPr="003B36CD" w:rsidRDefault="003B36CD" w:rsidP="003B36CD">
      <w:pPr>
        <w:spacing w:after="0" w:line="240" w:lineRule="auto"/>
        <w:rPr>
          <w:rFonts w:ascii="Arial" w:hAnsi="Arial" w:cs="Arial"/>
          <w:b/>
          <w:sz w:val="24"/>
          <w:szCs w:val="24"/>
        </w:rPr>
      </w:pPr>
    </w:p>
    <w:p w14:paraId="36893F7E" w14:textId="77777777" w:rsidR="00E04576" w:rsidRPr="003B36CD" w:rsidRDefault="00E04576" w:rsidP="003B36CD">
      <w:pPr>
        <w:pStyle w:val="ListParagraph"/>
        <w:numPr>
          <w:ilvl w:val="0"/>
          <w:numId w:val="2"/>
        </w:numPr>
        <w:spacing w:after="0" w:line="240" w:lineRule="auto"/>
        <w:rPr>
          <w:rFonts w:ascii="Arial" w:hAnsi="Arial" w:cs="Arial"/>
          <w:sz w:val="24"/>
          <w:szCs w:val="24"/>
        </w:rPr>
      </w:pPr>
      <w:r w:rsidRPr="003B36CD">
        <w:rPr>
          <w:rFonts w:ascii="Arial" w:hAnsi="Arial" w:cs="Arial"/>
          <w:sz w:val="24"/>
          <w:szCs w:val="24"/>
        </w:rPr>
        <w:t xml:space="preserve">Letter Carrier </w:t>
      </w:r>
      <w:r w:rsidR="00FA7A8F" w:rsidRPr="003B36CD">
        <w:rPr>
          <w:rFonts w:ascii="Arial" w:hAnsi="Arial" w:cs="Arial"/>
          <w:b/>
          <w:sz w:val="24"/>
          <w:szCs w:val="24"/>
          <w:u w:val="single"/>
        </w:rPr>
        <w:t>[name]</w:t>
      </w:r>
      <w:r w:rsidRPr="003B36CD">
        <w:rPr>
          <w:rFonts w:ascii="Arial" w:hAnsi="Arial" w:cs="Arial"/>
          <w:sz w:val="24"/>
          <w:szCs w:val="24"/>
        </w:rPr>
        <w:t xml:space="preserve"> was placed on Emergency Placement on </w:t>
      </w:r>
      <w:r w:rsidR="00FA7A8F" w:rsidRPr="003B36CD">
        <w:rPr>
          <w:rFonts w:ascii="Arial" w:hAnsi="Arial" w:cs="Arial"/>
          <w:b/>
          <w:sz w:val="24"/>
          <w:szCs w:val="24"/>
          <w:u w:val="single"/>
        </w:rPr>
        <w:t>[date]</w:t>
      </w:r>
      <w:r w:rsidR="00020010" w:rsidRPr="003B36CD">
        <w:rPr>
          <w:rFonts w:ascii="Arial" w:hAnsi="Arial" w:cs="Arial"/>
          <w:sz w:val="24"/>
          <w:szCs w:val="24"/>
        </w:rPr>
        <w:t xml:space="preserve"> </w:t>
      </w:r>
      <w:r w:rsidRPr="003B36CD">
        <w:rPr>
          <w:rFonts w:ascii="Arial" w:hAnsi="Arial" w:cs="Arial"/>
          <w:sz w:val="24"/>
          <w:szCs w:val="24"/>
        </w:rPr>
        <w:t>for “Unsafe Driving Practices</w:t>
      </w:r>
      <w:r w:rsidR="0042247C" w:rsidRPr="003B36CD">
        <w:rPr>
          <w:rFonts w:ascii="Arial" w:hAnsi="Arial" w:cs="Arial"/>
          <w:sz w:val="24"/>
          <w:szCs w:val="24"/>
        </w:rPr>
        <w:t>”</w:t>
      </w:r>
      <w:r w:rsidRPr="003B36CD">
        <w:rPr>
          <w:rFonts w:ascii="Arial" w:hAnsi="Arial" w:cs="Arial"/>
          <w:sz w:val="24"/>
          <w:szCs w:val="24"/>
        </w:rPr>
        <w:t>.</w:t>
      </w:r>
    </w:p>
    <w:p w14:paraId="4A5598FE" w14:textId="77777777" w:rsidR="00116CBF" w:rsidRPr="003B36CD" w:rsidRDefault="00116CBF" w:rsidP="003B36CD">
      <w:pPr>
        <w:pStyle w:val="ListParagraph"/>
        <w:spacing w:after="0" w:line="240" w:lineRule="auto"/>
        <w:rPr>
          <w:rFonts w:ascii="Arial" w:hAnsi="Arial" w:cs="Arial"/>
          <w:sz w:val="24"/>
          <w:szCs w:val="24"/>
        </w:rPr>
      </w:pPr>
    </w:p>
    <w:p w14:paraId="50DB2868" w14:textId="77777777" w:rsidR="00E04576" w:rsidRPr="003B36CD" w:rsidRDefault="00E04576" w:rsidP="003B36CD">
      <w:pPr>
        <w:pStyle w:val="ListParagraph"/>
        <w:numPr>
          <w:ilvl w:val="0"/>
          <w:numId w:val="2"/>
        </w:numPr>
        <w:spacing w:after="0" w:line="240" w:lineRule="auto"/>
        <w:rPr>
          <w:rFonts w:ascii="Arial" w:hAnsi="Arial" w:cs="Arial"/>
          <w:sz w:val="24"/>
          <w:szCs w:val="24"/>
        </w:rPr>
      </w:pPr>
      <w:r w:rsidRPr="003B36CD">
        <w:rPr>
          <w:rFonts w:ascii="Arial" w:hAnsi="Arial" w:cs="Arial"/>
          <w:sz w:val="24"/>
          <w:szCs w:val="24"/>
        </w:rPr>
        <w:t xml:space="preserve">Letter Carrier </w:t>
      </w:r>
      <w:r w:rsidR="00FA7A8F" w:rsidRPr="003B36CD">
        <w:rPr>
          <w:rFonts w:ascii="Arial" w:hAnsi="Arial" w:cs="Arial"/>
          <w:b/>
          <w:sz w:val="24"/>
          <w:szCs w:val="24"/>
          <w:u w:val="single"/>
        </w:rPr>
        <w:t>[name]</w:t>
      </w:r>
      <w:r w:rsidRPr="003B36CD">
        <w:rPr>
          <w:rFonts w:ascii="Arial" w:hAnsi="Arial" w:cs="Arial"/>
          <w:sz w:val="24"/>
          <w:szCs w:val="24"/>
        </w:rPr>
        <w:t xml:space="preserve"> has over </w:t>
      </w:r>
      <w:r w:rsidR="00FA7A8F" w:rsidRPr="003B36CD">
        <w:rPr>
          <w:rFonts w:ascii="Arial" w:hAnsi="Arial" w:cs="Arial"/>
          <w:b/>
          <w:sz w:val="24"/>
          <w:szCs w:val="24"/>
          <w:u w:val="single"/>
        </w:rPr>
        <w:t>[number of years]</w:t>
      </w:r>
      <w:r w:rsidRPr="003B36CD">
        <w:rPr>
          <w:rFonts w:ascii="Arial" w:hAnsi="Arial" w:cs="Arial"/>
          <w:sz w:val="24"/>
          <w:szCs w:val="24"/>
        </w:rPr>
        <w:t xml:space="preserve"> years of faithful service with the Postal Service and </w:t>
      </w:r>
      <w:r w:rsidR="0042247C" w:rsidRPr="003B36CD">
        <w:rPr>
          <w:rFonts w:ascii="Arial" w:hAnsi="Arial" w:cs="Arial"/>
          <w:sz w:val="24"/>
          <w:szCs w:val="24"/>
        </w:rPr>
        <w:t xml:space="preserve">there was no history of </w:t>
      </w:r>
      <w:r w:rsidRPr="003B36CD">
        <w:rPr>
          <w:rFonts w:ascii="Arial" w:hAnsi="Arial" w:cs="Arial"/>
          <w:sz w:val="24"/>
          <w:szCs w:val="24"/>
        </w:rPr>
        <w:t>discipline</w:t>
      </w:r>
      <w:r w:rsidR="0042247C" w:rsidRPr="003B36CD">
        <w:rPr>
          <w:rFonts w:ascii="Arial" w:hAnsi="Arial" w:cs="Arial"/>
          <w:sz w:val="24"/>
          <w:szCs w:val="24"/>
        </w:rPr>
        <w:t xml:space="preserve"> shown in the Emer</w:t>
      </w:r>
      <w:r w:rsidR="002860DF" w:rsidRPr="003B36CD">
        <w:rPr>
          <w:rFonts w:ascii="Arial" w:hAnsi="Arial" w:cs="Arial"/>
          <w:sz w:val="24"/>
          <w:szCs w:val="24"/>
        </w:rPr>
        <w:t>g</w:t>
      </w:r>
      <w:r w:rsidR="0042247C" w:rsidRPr="003B36CD">
        <w:rPr>
          <w:rFonts w:ascii="Arial" w:hAnsi="Arial" w:cs="Arial"/>
          <w:sz w:val="24"/>
          <w:szCs w:val="24"/>
        </w:rPr>
        <w:t>ency Placement notice</w:t>
      </w:r>
      <w:r w:rsidRPr="003B36CD">
        <w:rPr>
          <w:rFonts w:ascii="Arial" w:hAnsi="Arial" w:cs="Arial"/>
          <w:sz w:val="24"/>
          <w:szCs w:val="24"/>
        </w:rPr>
        <w:t>.</w:t>
      </w:r>
      <w:r w:rsidR="00B83CB9" w:rsidRPr="003B36CD">
        <w:rPr>
          <w:rFonts w:ascii="Arial" w:hAnsi="Arial" w:cs="Arial"/>
          <w:sz w:val="24"/>
          <w:szCs w:val="24"/>
        </w:rPr>
        <w:t xml:space="preserve"> </w:t>
      </w:r>
    </w:p>
    <w:p w14:paraId="02A9F959" w14:textId="77777777" w:rsidR="00116CBF" w:rsidRPr="003B36CD" w:rsidRDefault="00116CBF" w:rsidP="003B36CD">
      <w:pPr>
        <w:pStyle w:val="ListParagraph"/>
        <w:spacing w:after="0" w:line="240" w:lineRule="auto"/>
        <w:rPr>
          <w:rFonts w:ascii="Arial" w:hAnsi="Arial" w:cs="Arial"/>
          <w:sz w:val="24"/>
          <w:szCs w:val="24"/>
        </w:rPr>
      </w:pPr>
    </w:p>
    <w:p w14:paraId="4DCF7D75" w14:textId="77777777" w:rsidR="008C2C3A" w:rsidRPr="003B36CD" w:rsidRDefault="00E04576" w:rsidP="003B36CD">
      <w:pPr>
        <w:pStyle w:val="ListParagraph"/>
        <w:numPr>
          <w:ilvl w:val="0"/>
          <w:numId w:val="2"/>
        </w:numPr>
        <w:spacing w:after="0" w:line="240" w:lineRule="auto"/>
        <w:rPr>
          <w:rFonts w:ascii="Arial" w:hAnsi="Arial" w:cs="Arial"/>
          <w:sz w:val="24"/>
          <w:szCs w:val="24"/>
        </w:rPr>
      </w:pPr>
      <w:r w:rsidRPr="003B36CD">
        <w:rPr>
          <w:rFonts w:ascii="Arial" w:hAnsi="Arial" w:cs="Arial"/>
          <w:sz w:val="24"/>
          <w:szCs w:val="24"/>
        </w:rPr>
        <w:t xml:space="preserve">The Emergency Placement was based solely on events that took place </w:t>
      </w:r>
      <w:r w:rsidR="00803FC2" w:rsidRPr="003B36CD">
        <w:rPr>
          <w:rFonts w:ascii="Arial" w:hAnsi="Arial" w:cs="Arial"/>
          <w:sz w:val="24"/>
          <w:szCs w:val="24"/>
        </w:rPr>
        <w:t xml:space="preserve">at </w:t>
      </w:r>
      <w:r w:rsidR="00803FC2" w:rsidRPr="003B36CD">
        <w:rPr>
          <w:rFonts w:ascii="Arial" w:hAnsi="Arial" w:cs="Arial"/>
          <w:b/>
          <w:sz w:val="24"/>
          <w:szCs w:val="24"/>
          <w:u w:val="single"/>
        </w:rPr>
        <w:t>[time of day]</w:t>
      </w:r>
      <w:r w:rsidR="00803FC2" w:rsidRPr="003B36CD">
        <w:rPr>
          <w:rFonts w:ascii="Arial" w:hAnsi="Arial" w:cs="Arial"/>
          <w:sz w:val="24"/>
          <w:szCs w:val="24"/>
        </w:rPr>
        <w:t xml:space="preserve"> </w:t>
      </w:r>
      <w:r w:rsidRPr="003B36CD">
        <w:rPr>
          <w:rFonts w:ascii="Arial" w:hAnsi="Arial" w:cs="Arial"/>
          <w:sz w:val="24"/>
          <w:szCs w:val="24"/>
        </w:rPr>
        <w:t xml:space="preserve">on </w:t>
      </w:r>
      <w:r w:rsidR="00FA7A8F" w:rsidRPr="003B36CD">
        <w:rPr>
          <w:rFonts w:ascii="Arial" w:hAnsi="Arial" w:cs="Arial"/>
          <w:b/>
          <w:sz w:val="24"/>
          <w:szCs w:val="24"/>
          <w:u w:val="single"/>
        </w:rPr>
        <w:t>[date]</w:t>
      </w:r>
      <w:r w:rsidR="00803FC2" w:rsidRPr="003B36CD">
        <w:rPr>
          <w:rFonts w:ascii="Arial" w:hAnsi="Arial" w:cs="Arial"/>
          <w:sz w:val="24"/>
          <w:szCs w:val="24"/>
        </w:rPr>
        <w:t xml:space="preserve">. </w:t>
      </w:r>
    </w:p>
    <w:p w14:paraId="2C0CDF34" w14:textId="77777777" w:rsidR="008C2C3A" w:rsidRPr="003B36CD" w:rsidRDefault="008C2C3A" w:rsidP="003B36CD">
      <w:pPr>
        <w:pStyle w:val="ListParagraph"/>
        <w:spacing w:after="0" w:line="240" w:lineRule="auto"/>
        <w:rPr>
          <w:rFonts w:ascii="Arial" w:hAnsi="Arial" w:cs="Arial"/>
          <w:sz w:val="24"/>
          <w:szCs w:val="24"/>
        </w:rPr>
      </w:pPr>
    </w:p>
    <w:p w14:paraId="04DB9560" w14:textId="77777777" w:rsidR="008C2C3A" w:rsidRPr="003B36CD" w:rsidRDefault="00803FC2" w:rsidP="003B36CD">
      <w:pPr>
        <w:pStyle w:val="ListParagraph"/>
        <w:numPr>
          <w:ilvl w:val="0"/>
          <w:numId w:val="2"/>
        </w:numPr>
        <w:spacing w:after="0" w:line="240" w:lineRule="auto"/>
        <w:rPr>
          <w:rFonts w:ascii="Arial" w:hAnsi="Arial" w:cs="Arial"/>
          <w:sz w:val="24"/>
          <w:szCs w:val="24"/>
        </w:rPr>
      </w:pPr>
      <w:r w:rsidRPr="003B36CD">
        <w:rPr>
          <w:rFonts w:ascii="Arial" w:hAnsi="Arial" w:cs="Arial"/>
          <w:sz w:val="24"/>
          <w:szCs w:val="24"/>
        </w:rPr>
        <w:t>Management placed the grievant on Emergency</w:t>
      </w:r>
      <w:r w:rsidR="003B225B" w:rsidRPr="003B36CD">
        <w:rPr>
          <w:rFonts w:ascii="Arial" w:hAnsi="Arial" w:cs="Arial"/>
          <w:sz w:val="24"/>
          <w:szCs w:val="24"/>
        </w:rPr>
        <w:t xml:space="preserve"> P</w:t>
      </w:r>
      <w:r w:rsidRPr="003B36CD">
        <w:rPr>
          <w:rFonts w:ascii="Arial" w:hAnsi="Arial" w:cs="Arial"/>
          <w:sz w:val="24"/>
          <w:szCs w:val="24"/>
        </w:rPr>
        <w:t xml:space="preserve">lacement at </w:t>
      </w:r>
      <w:r w:rsidRPr="003B36CD">
        <w:rPr>
          <w:rFonts w:ascii="Arial" w:hAnsi="Arial" w:cs="Arial"/>
          <w:b/>
          <w:sz w:val="24"/>
          <w:szCs w:val="24"/>
          <w:u w:val="single"/>
        </w:rPr>
        <w:t>[time of day]</w:t>
      </w:r>
      <w:r w:rsidRPr="003B36CD">
        <w:rPr>
          <w:rFonts w:ascii="Arial" w:hAnsi="Arial" w:cs="Arial"/>
          <w:sz w:val="24"/>
          <w:szCs w:val="24"/>
        </w:rPr>
        <w:t xml:space="preserve"> on </w:t>
      </w:r>
      <w:r w:rsidRPr="003B36CD">
        <w:rPr>
          <w:rFonts w:ascii="Arial" w:hAnsi="Arial" w:cs="Arial"/>
          <w:b/>
          <w:sz w:val="24"/>
          <w:szCs w:val="24"/>
          <w:u w:val="single"/>
        </w:rPr>
        <w:t>[date]</w:t>
      </w:r>
      <w:r w:rsidRPr="003B36CD">
        <w:rPr>
          <w:rFonts w:ascii="Arial" w:hAnsi="Arial" w:cs="Arial"/>
          <w:sz w:val="24"/>
          <w:szCs w:val="24"/>
        </w:rPr>
        <w:t xml:space="preserve">. </w:t>
      </w:r>
    </w:p>
    <w:p w14:paraId="76FE424A" w14:textId="77777777" w:rsidR="008C2C3A" w:rsidRPr="003B36CD" w:rsidRDefault="008C2C3A" w:rsidP="003B36CD">
      <w:pPr>
        <w:pStyle w:val="ListParagraph"/>
        <w:spacing w:after="0" w:line="240" w:lineRule="auto"/>
        <w:rPr>
          <w:rFonts w:ascii="Arial" w:hAnsi="Arial" w:cs="Arial"/>
          <w:sz w:val="24"/>
          <w:szCs w:val="24"/>
        </w:rPr>
      </w:pPr>
    </w:p>
    <w:p w14:paraId="1341F67D" w14:textId="77777777" w:rsidR="00E04576" w:rsidRPr="003B36CD" w:rsidRDefault="00E04576" w:rsidP="003B36CD">
      <w:pPr>
        <w:pStyle w:val="ListParagraph"/>
        <w:numPr>
          <w:ilvl w:val="0"/>
          <w:numId w:val="2"/>
        </w:numPr>
        <w:spacing w:after="0" w:line="240" w:lineRule="auto"/>
        <w:rPr>
          <w:rFonts w:ascii="Arial" w:hAnsi="Arial" w:cs="Arial"/>
          <w:sz w:val="24"/>
          <w:szCs w:val="24"/>
        </w:rPr>
      </w:pPr>
      <w:r w:rsidRPr="003B36CD">
        <w:rPr>
          <w:rFonts w:ascii="Arial" w:hAnsi="Arial" w:cs="Arial"/>
          <w:sz w:val="24"/>
          <w:szCs w:val="24"/>
        </w:rPr>
        <w:t xml:space="preserve">Management’s only charge is that the grievant was involved in a vehicle accident while on duty on </w:t>
      </w:r>
      <w:r w:rsidR="00FA7A8F" w:rsidRPr="003B36CD">
        <w:rPr>
          <w:rFonts w:ascii="Arial" w:hAnsi="Arial" w:cs="Arial"/>
          <w:b/>
          <w:sz w:val="24"/>
          <w:szCs w:val="24"/>
          <w:u w:val="single"/>
        </w:rPr>
        <w:t>[date]</w:t>
      </w:r>
      <w:r w:rsidRPr="003B36CD">
        <w:rPr>
          <w:rFonts w:ascii="Arial" w:hAnsi="Arial" w:cs="Arial"/>
          <w:sz w:val="24"/>
          <w:szCs w:val="24"/>
        </w:rPr>
        <w:t>.</w:t>
      </w:r>
    </w:p>
    <w:p w14:paraId="6499D893" w14:textId="77777777" w:rsidR="00116CBF" w:rsidRPr="003B36CD" w:rsidRDefault="00116CBF" w:rsidP="003B36CD">
      <w:pPr>
        <w:pStyle w:val="ListParagraph"/>
        <w:spacing w:after="0" w:line="240" w:lineRule="auto"/>
        <w:rPr>
          <w:rFonts w:ascii="Arial" w:hAnsi="Arial" w:cs="Arial"/>
          <w:sz w:val="24"/>
          <w:szCs w:val="24"/>
        </w:rPr>
      </w:pPr>
    </w:p>
    <w:p w14:paraId="7D165DF5" w14:textId="4D115864" w:rsidR="00116CBF" w:rsidRPr="003B36CD" w:rsidRDefault="00E04576" w:rsidP="003B36CD">
      <w:pPr>
        <w:pStyle w:val="ListParagraph"/>
        <w:numPr>
          <w:ilvl w:val="0"/>
          <w:numId w:val="2"/>
        </w:numPr>
        <w:spacing w:after="0" w:line="240" w:lineRule="auto"/>
        <w:rPr>
          <w:rFonts w:ascii="Arial" w:hAnsi="Arial" w:cs="Arial"/>
          <w:sz w:val="24"/>
          <w:szCs w:val="24"/>
        </w:rPr>
      </w:pPr>
      <w:r w:rsidRPr="003B36CD">
        <w:rPr>
          <w:rFonts w:ascii="Arial" w:hAnsi="Arial" w:cs="Arial"/>
          <w:sz w:val="24"/>
          <w:szCs w:val="24"/>
        </w:rPr>
        <w:t>Article 16</w:t>
      </w:r>
      <w:r w:rsidR="000D2761">
        <w:rPr>
          <w:rFonts w:ascii="Arial" w:hAnsi="Arial" w:cs="Arial"/>
          <w:sz w:val="24"/>
          <w:szCs w:val="24"/>
        </w:rPr>
        <w:t xml:space="preserve">, Section </w:t>
      </w:r>
      <w:r w:rsidRPr="003B36CD">
        <w:rPr>
          <w:rFonts w:ascii="Arial" w:hAnsi="Arial" w:cs="Arial"/>
          <w:sz w:val="24"/>
          <w:szCs w:val="24"/>
        </w:rPr>
        <w:t xml:space="preserve">7 </w:t>
      </w:r>
      <w:r w:rsidR="00116CBF" w:rsidRPr="003B36CD">
        <w:rPr>
          <w:rFonts w:ascii="Arial" w:hAnsi="Arial" w:cs="Arial"/>
          <w:sz w:val="24"/>
          <w:szCs w:val="24"/>
        </w:rPr>
        <w:t>of the National Agreement</w:t>
      </w:r>
      <w:r w:rsidRPr="003B36CD">
        <w:rPr>
          <w:rFonts w:ascii="Arial" w:hAnsi="Arial" w:cs="Arial"/>
          <w:sz w:val="24"/>
          <w:szCs w:val="24"/>
        </w:rPr>
        <w:t xml:space="preserve"> states </w:t>
      </w:r>
      <w:r w:rsidR="00116CBF" w:rsidRPr="003B36CD">
        <w:rPr>
          <w:rFonts w:ascii="Arial" w:hAnsi="Arial" w:cs="Arial"/>
          <w:sz w:val="24"/>
          <w:szCs w:val="24"/>
        </w:rPr>
        <w:t>in relevant part:</w:t>
      </w:r>
    </w:p>
    <w:p w14:paraId="5E1F890C" w14:textId="77777777" w:rsidR="00116CBF" w:rsidRPr="003B36CD" w:rsidRDefault="00116CBF" w:rsidP="003B36CD">
      <w:pPr>
        <w:pStyle w:val="ListParagraph"/>
        <w:spacing w:after="0" w:line="240" w:lineRule="auto"/>
        <w:rPr>
          <w:rFonts w:ascii="Arial" w:hAnsi="Arial" w:cs="Arial"/>
          <w:sz w:val="24"/>
          <w:szCs w:val="24"/>
        </w:rPr>
      </w:pPr>
    </w:p>
    <w:p w14:paraId="7AD973BD" w14:textId="77777777" w:rsidR="00E04576" w:rsidRPr="003B36CD" w:rsidRDefault="00E04576" w:rsidP="003B36CD">
      <w:pPr>
        <w:pStyle w:val="ListParagraph"/>
        <w:spacing w:after="0" w:line="240" w:lineRule="auto"/>
        <w:ind w:left="1440" w:right="540"/>
        <w:rPr>
          <w:rFonts w:ascii="Arial" w:hAnsi="Arial" w:cs="Arial"/>
          <w:i/>
          <w:sz w:val="24"/>
          <w:szCs w:val="24"/>
        </w:rPr>
      </w:pPr>
      <w:r w:rsidRPr="003B36CD">
        <w:rPr>
          <w:rFonts w:ascii="Arial" w:hAnsi="Arial" w:cs="Arial"/>
          <w:i/>
          <w:sz w:val="24"/>
          <w:szCs w:val="24"/>
        </w:rPr>
        <w:t xml:space="preserve">“An employee may be immediately placed on an off-duty status (without pay) by the employer, but remain on the rolls where the allegation involves intoxication (use of drugs or alcohol), pilferage, or failure to observe safety rules and regulations, or in cases where retaining the employee on duty may result in damage to U.S. Postal Service property, loss of mail or funds, or where the employee may be injurious to self or others…” </w:t>
      </w:r>
    </w:p>
    <w:p w14:paraId="033A0676" w14:textId="77777777" w:rsidR="003B36CD" w:rsidRPr="003B36CD" w:rsidRDefault="003B36CD" w:rsidP="003B36CD">
      <w:pPr>
        <w:pStyle w:val="ListParagraph"/>
        <w:spacing w:after="0" w:line="240" w:lineRule="auto"/>
        <w:ind w:left="1440" w:right="540"/>
        <w:rPr>
          <w:rFonts w:ascii="Arial" w:hAnsi="Arial" w:cs="Arial"/>
          <w:i/>
          <w:sz w:val="24"/>
          <w:szCs w:val="24"/>
        </w:rPr>
      </w:pPr>
    </w:p>
    <w:p w14:paraId="64168673" w14:textId="2D78D6B6" w:rsidR="0092441C" w:rsidRPr="003B36CD" w:rsidRDefault="0092441C" w:rsidP="003B36CD">
      <w:pPr>
        <w:numPr>
          <w:ilvl w:val="0"/>
          <w:numId w:val="2"/>
        </w:numPr>
        <w:autoSpaceDE w:val="0"/>
        <w:autoSpaceDN w:val="0"/>
        <w:adjustRightInd w:val="0"/>
        <w:spacing w:after="0" w:line="240" w:lineRule="auto"/>
        <w:rPr>
          <w:rFonts w:ascii="Arial" w:hAnsi="Arial" w:cs="Arial"/>
          <w:sz w:val="24"/>
          <w:szCs w:val="24"/>
        </w:rPr>
      </w:pPr>
      <w:r w:rsidRPr="003B36CD">
        <w:rPr>
          <w:rFonts w:ascii="Arial" w:hAnsi="Arial" w:cs="Arial"/>
          <w:sz w:val="24"/>
          <w:szCs w:val="24"/>
        </w:rPr>
        <w:t xml:space="preserve">National Arbitrator </w:t>
      </w:r>
      <w:proofErr w:type="spellStart"/>
      <w:r w:rsidRPr="003B36CD">
        <w:rPr>
          <w:rFonts w:ascii="Arial" w:hAnsi="Arial" w:cs="Arial"/>
          <w:sz w:val="24"/>
          <w:szCs w:val="24"/>
        </w:rPr>
        <w:t>Mittenthal</w:t>
      </w:r>
      <w:proofErr w:type="spellEnd"/>
      <w:r w:rsidRPr="003B36CD">
        <w:rPr>
          <w:rFonts w:ascii="Arial" w:hAnsi="Arial" w:cs="Arial"/>
          <w:sz w:val="24"/>
          <w:szCs w:val="24"/>
        </w:rPr>
        <w:t xml:space="preserve"> interpreted Article 16</w:t>
      </w:r>
      <w:r w:rsidR="000D2761">
        <w:rPr>
          <w:rFonts w:ascii="Arial" w:hAnsi="Arial" w:cs="Arial"/>
          <w:sz w:val="24"/>
          <w:szCs w:val="24"/>
        </w:rPr>
        <w:t xml:space="preserve">, Section </w:t>
      </w:r>
      <w:r w:rsidRPr="003B36CD">
        <w:rPr>
          <w:rFonts w:ascii="Arial" w:hAnsi="Arial" w:cs="Arial"/>
          <w:sz w:val="24"/>
          <w:szCs w:val="24"/>
        </w:rPr>
        <w:t>7 in case number H34N-3U-C 58637 (C-10146) as follows:</w:t>
      </w:r>
    </w:p>
    <w:p w14:paraId="4F30E2B7" w14:textId="77777777" w:rsidR="0092441C" w:rsidRPr="003B36CD" w:rsidRDefault="0092441C" w:rsidP="003B36CD">
      <w:pPr>
        <w:autoSpaceDE w:val="0"/>
        <w:autoSpaceDN w:val="0"/>
        <w:adjustRightInd w:val="0"/>
        <w:spacing w:after="0" w:line="240" w:lineRule="auto"/>
        <w:ind w:left="1440"/>
        <w:rPr>
          <w:rFonts w:ascii="Arial" w:hAnsi="Arial" w:cs="Arial"/>
          <w:i/>
          <w:sz w:val="24"/>
          <w:szCs w:val="24"/>
        </w:rPr>
      </w:pPr>
      <w:r w:rsidRPr="003B36CD">
        <w:rPr>
          <w:rFonts w:ascii="Arial" w:hAnsi="Arial" w:cs="Arial"/>
          <w:i/>
          <w:sz w:val="24"/>
          <w:szCs w:val="24"/>
        </w:rPr>
        <w:lastRenderedPageBreak/>
        <w:t>“…The critical factor, in my opinion, is that Management was given the right to place an employee “immediately” on non-duty, non-pay status on the basis of certain happenings.</w:t>
      </w:r>
      <w:r w:rsidR="00B83CB9" w:rsidRPr="003B36CD">
        <w:rPr>
          <w:rFonts w:ascii="Arial" w:hAnsi="Arial" w:cs="Arial"/>
          <w:i/>
          <w:sz w:val="24"/>
          <w:szCs w:val="24"/>
        </w:rPr>
        <w:t xml:space="preserve"> </w:t>
      </w:r>
      <w:r w:rsidRPr="003B36CD">
        <w:rPr>
          <w:rFonts w:ascii="Arial" w:hAnsi="Arial" w:cs="Arial"/>
          <w:i/>
          <w:sz w:val="24"/>
          <w:szCs w:val="24"/>
        </w:rPr>
        <w:t>An “Immediate…” action is one that occurs instantly, without any lapse of time…The very purpose of a Section 7 “emergency procedure” is to permit an “immediate…” response by Management…”</w:t>
      </w:r>
    </w:p>
    <w:p w14:paraId="21765768" w14:textId="77777777" w:rsidR="00116CBF" w:rsidRPr="003B36CD" w:rsidRDefault="00116CBF" w:rsidP="003B36CD">
      <w:pPr>
        <w:pStyle w:val="ListParagraph"/>
        <w:spacing w:after="0" w:line="240" w:lineRule="auto"/>
        <w:rPr>
          <w:rFonts w:ascii="Arial" w:hAnsi="Arial" w:cs="Arial"/>
          <w:sz w:val="24"/>
          <w:szCs w:val="24"/>
        </w:rPr>
      </w:pPr>
    </w:p>
    <w:p w14:paraId="5403EADA" w14:textId="77777777" w:rsidR="00E04576" w:rsidRDefault="00116CBF" w:rsidP="003B36CD">
      <w:pPr>
        <w:pStyle w:val="ListParagraph"/>
        <w:numPr>
          <w:ilvl w:val="0"/>
          <w:numId w:val="2"/>
        </w:numPr>
        <w:spacing w:after="0" w:line="240" w:lineRule="auto"/>
        <w:rPr>
          <w:rFonts w:ascii="Arial" w:hAnsi="Arial" w:cs="Arial"/>
          <w:sz w:val="24"/>
          <w:szCs w:val="24"/>
        </w:rPr>
      </w:pPr>
      <w:r w:rsidRPr="003B36CD">
        <w:rPr>
          <w:rFonts w:ascii="Arial" w:hAnsi="Arial" w:cs="Arial"/>
          <w:sz w:val="24"/>
          <w:szCs w:val="24"/>
        </w:rPr>
        <w:t xml:space="preserve">The following language appears </w:t>
      </w:r>
      <w:r w:rsidR="00634F65">
        <w:rPr>
          <w:rFonts w:ascii="Arial" w:hAnsi="Arial" w:cs="Arial"/>
          <w:sz w:val="24"/>
          <w:szCs w:val="24"/>
        </w:rPr>
        <w:t>in</w:t>
      </w:r>
      <w:r w:rsidRPr="003B36CD">
        <w:rPr>
          <w:rFonts w:ascii="Arial" w:hAnsi="Arial" w:cs="Arial"/>
          <w:sz w:val="24"/>
          <w:szCs w:val="24"/>
        </w:rPr>
        <w:t xml:space="preserve"> </w:t>
      </w:r>
      <w:r w:rsidR="00634F65">
        <w:rPr>
          <w:rFonts w:ascii="Arial" w:hAnsi="Arial" w:cs="Arial"/>
          <w:sz w:val="24"/>
          <w:szCs w:val="24"/>
        </w:rPr>
        <w:t xml:space="preserve">Article 16 of </w:t>
      </w:r>
      <w:r w:rsidRPr="003B36CD">
        <w:rPr>
          <w:rFonts w:ascii="Arial" w:hAnsi="Arial" w:cs="Arial"/>
          <w:sz w:val="24"/>
          <w:szCs w:val="24"/>
        </w:rPr>
        <w:t>the Joint C</w:t>
      </w:r>
      <w:r w:rsidR="002860DF" w:rsidRPr="003B36CD">
        <w:rPr>
          <w:rFonts w:ascii="Arial" w:hAnsi="Arial" w:cs="Arial"/>
          <w:sz w:val="24"/>
          <w:szCs w:val="24"/>
        </w:rPr>
        <w:t>o</w:t>
      </w:r>
      <w:r w:rsidRPr="003B36CD">
        <w:rPr>
          <w:rFonts w:ascii="Arial" w:hAnsi="Arial" w:cs="Arial"/>
          <w:sz w:val="24"/>
          <w:szCs w:val="24"/>
        </w:rPr>
        <w:t>ntract Administration Manual (JCAM)</w:t>
      </w:r>
      <w:r w:rsidR="00E04576" w:rsidRPr="003B36CD">
        <w:rPr>
          <w:rFonts w:ascii="Arial" w:hAnsi="Arial" w:cs="Arial"/>
          <w:sz w:val="24"/>
          <w:szCs w:val="24"/>
        </w:rPr>
        <w:t>:</w:t>
      </w:r>
    </w:p>
    <w:p w14:paraId="35557E45" w14:textId="77777777" w:rsidR="00595BEA" w:rsidRDefault="00595BEA" w:rsidP="00595BEA">
      <w:pPr>
        <w:pStyle w:val="ListParagraph"/>
        <w:spacing w:after="0" w:line="240" w:lineRule="auto"/>
        <w:rPr>
          <w:rFonts w:ascii="Arial" w:hAnsi="Arial" w:cs="Arial"/>
          <w:sz w:val="24"/>
          <w:szCs w:val="24"/>
        </w:rPr>
      </w:pPr>
    </w:p>
    <w:p w14:paraId="2BD9E513" w14:textId="77777777" w:rsidR="00595BEA" w:rsidRPr="000D6DC8" w:rsidRDefault="00595BEA" w:rsidP="00595BEA">
      <w:pPr>
        <w:autoSpaceDE w:val="0"/>
        <w:autoSpaceDN w:val="0"/>
        <w:adjustRightInd w:val="0"/>
        <w:spacing w:after="0" w:line="240" w:lineRule="auto"/>
        <w:ind w:left="1440"/>
        <w:rPr>
          <w:rFonts w:ascii="Arial" w:hAnsi="Arial" w:cs="Arial"/>
          <w:i/>
          <w:color w:val="231F20"/>
          <w:sz w:val="24"/>
          <w:szCs w:val="24"/>
        </w:rPr>
      </w:pPr>
      <w:r w:rsidRPr="000D6DC8">
        <w:rPr>
          <w:rFonts w:ascii="Arial" w:hAnsi="Arial" w:cs="Arial"/>
          <w:b/>
          <w:bCs/>
          <w:i/>
          <w:color w:val="231F20"/>
          <w:sz w:val="24"/>
          <w:szCs w:val="24"/>
        </w:rPr>
        <w:t xml:space="preserve">What Test Must Management Satisfy? </w:t>
      </w:r>
      <w:r w:rsidRPr="000D6DC8">
        <w:rPr>
          <w:rFonts w:ascii="Arial" w:hAnsi="Arial" w:cs="Arial"/>
          <w:i/>
          <w:color w:val="231F20"/>
          <w:sz w:val="24"/>
          <w:szCs w:val="24"/>
        </w:rPr>
        <w:t xml:space="preserve">Usually employees are placed on emergency non-duty status for alleged misconduct. However, the provisions of this section are broad enough to allow management to invoke the emergency procedures in situations that do not involve misconduct— for example if an employee does not recognize that he or she is having an adverse reaction to medication. The test that management must satisfy to justify actions taken under this Article 16.7 depends upon the nature of the “emergency.” In H4N-3U-C 58637, August 3, 1990 (C-10146) </w:t>
      </w:r>
    </w:p>
    <w:p w14:paraId="6135D2BB" w14:textId="77777777" w:rsidR="00595BEA" w:rsidRPr="000D6DC8" w:rsidRDefault="00595BEA" w:rsidP="00595BEA">
      <w:pPr>
        <w:autoSpaceDE w:val="0"/>
        <w:autoSpaceDN w:val="0"/>
        <w:adjustRightInd w:val="0"/>
        <w:spacing w:after="0" w:line="240" w:lineRule="auto"/>
        <w:ind w:left="1440"/>
        <w:rPr>
          <w:rFonts w:ascii="Arial" w:hAnsi="Arial" w:cs="Arial"/>
          <w:i/>
          <w:color w:val="231F20"/>
          <w:sz w:val="24"/>
          <w:szCs w:val="24"/>
        </w:rPr>
      </w:pPr>
    </w:p>
    <w:p w14:paraId="68E23F0D" w14:textId="77777777" w:rsidR="00595BEA" w:rsidRPr="000D6DC8" w:rsidRDefault="00595BEA" w:rsidP="00595BEA">
      <w:pPr>
        <w:autoSpaceDE w:val="0"/>
        <w:autoSpaceDN w:val="0"/>
        <w:adjustRightInd w:val="0"/>
        <w:spacing w:after="0" w:line="240" w:lineRule="auto"/>
        <w:ind w:left="1440"/>
        <w:rPr>
          <w:rFonts w:ascii="Arial" w:hAnsi="Arial" w:cs="Arial"/>
          <w:i/>
          <w:sz w:val="24"/>
          <w:szCs w:val="24"/>
        </w:rPr>
      </w:pPr>
      <w:r w:rsidRPr="000D6DC8">
        <w:rPr>
          <w:rFonts w:ascii="Arial" w:hAnsi="Arial" w:cs="Arial"/>
          <w:i/>
          <w:color w:val="231F20"/>
          <w:sz w:val="24"/>
          <w:szCs w:val="24"/>
        </w:rPr>
        <w:t xml:space="preserve">National Arbitrator </w:t>
      </w:r>
      <w:proofErr w:type="spellStart"/>
      <w:r w:rsidRPr="000D6DC8">
        <w:rPr>
          <w:rFonts w:ascii="Arial" w:hAnsi="Arial" w:cs="Arial"/>
          <w:i/>
          <w:color w:val="231F20"/>
          <w:sz w:val="24"/>
          <w:szCs w:val="24"/>
        </w:rPr>
        <w:t>Mittenthal</w:t>
      </w:r>
      <w:proofErr w:type="spellEnd"/>
      <w:r w:rsidRPr="000D6DC8">
        <w:rPr>
          <w:rFonts w:ascii="Arial" w:hAnsi="Arial" w:cs="Arial"/>
          <w:i/>
          <w:color w:val="231F20"/>
          <w:sz w:val="24"/>
          <w:szCs w:val="24"/>
        </w:rPr>
        <w:t xml:space="preserve"> wrote as follows: My response to this disagreement depends, in large part, upon how the Section 7 “emergency” action is characterized. If that action is discipline for alleged misconduct, then Management is subject to a “just cause” test. To quote from Section 1, “No employee may be disciplined...except for just cause.” If, on the other hand, that action is not prompted by misconduct and hence is not discipline, the “just cause” standard is not applicable. Management then need only show “reasonable cause” (or “reasonable belief”) a test which is easier to satisfy.</w:t>
      </w:r>
    </w:p>
    <w:p w14:paraId="4A99BDDF" w14:textId="77777777" w:rsidR="00595BEA" w:rsidRPr="003B36CD" w:rsidRDefault="00595BEA" w:rsidP="00595BEA">
      <w:pPr>
        <w:pStyle w:val="ListParagraph"/>
        <w:spacing w:after="0" w:line="240" w:lineRule="auto"/>
        <w:rPr>
          <w:rFonts w:ascii="Arial" w:hAnsi="Arial" w:cs="Arial"/>
          <w:sz w:val="24"/>
          <w:szCs w:val="24"/>
        </w:rPr>
      </w:pPr>
    </w:p>
    <w:p w14:paraId="07160049" w14:textId="77777777" w:rsidR="00E04576" w:rsidRPr="003B36CD" w:rsidRDefault="00C86120" w:rsidP="003B36CD">
      <w:pPr>
        <w:numPr>
          <w:ilvl w:val="0"/>
          <w:numId w:val="2"/>
        </w:numPr>
        <w:autoSpaceDE w:val="0"/>
        <w:autoSpaceDN w:val="0"/>
        <w:adjustRightInd w:val="0"/>
        <w:spacing w:after="0" w:line="240" w:lineRule="auto"/>
        <w:rPr>
          <w:rFonts w:ascii="Arial" w:hAnsi="Arial" w:cs="Arial"/>
          <w:sz w:val="24"/>
          <w:szCs w:val="24"/>
        </w:rPr>
      </w:pPr>
      <w:r w:rsidRPr="003B36CD">
        <w:rPr>
          <w:rFonts w:ascii="Arial" w:hAnsi="Arial" w:cs="Arial"/>
          <w:sz w:val="24"/>
          <w:szCs w:val="24"/>
        </w:rPr>
        <w:t>Article 29</w:t>
      </w:r>
      <w:r w:rsidR="00116CBF" w:rsidRPr="003B36CD">
        <w:rPr>
          <w:rFonts w:ascii="Arial" w:hAnsi="Arial" w:cs="Arial"/>
          <w:sz w:val="24"/>
          <w:szCs w:val="24"/>
        </w:rPr>
        <w:t xml:space="preserve"> </w:t>
      </w:r>
      <w:r w:rsidR="000D6DC8">
        <w:rPr>
          <w:rFonts w:ascii="Arial" w:hAnsi="Arial" w:cs="Arial"/>
          <w:sz w:val="24"/>
          <w:szCs w:val="24"/>
        </w:rPr>
        <w:t xml:space="preserve">of the National Agreement </w:t>
      </w:r>
      <w:r w:rsidR="00116CBF" w:rsidRPr="003B36CD">
        <w:rPr>
          <w:rFonts w:ascii="Arial" w:hAnsi="Arial" w:cs="Arial"/>
          <w:sz w:val="24"/>
          <w:szCs w:val="24"/>
        </w:rPr>
        <w:t>states in relevant part:</w:t>
      </w:r>
    </w:p>
    <w:p w14:paraId="7215B60D" w14:textId="77777777" w:rsidR="00595BEA" w:rsidRDefault="00595BEA" w:rsidP="003B36CD">
      <w:pPr>
        <w:autoSpaceDE w:val="0"/>
        <w:autoSpaceDN w:val="0"/>
        <w:adjustRightInd w:val="0"/>
        <w:spacing w:after="0" w:line="240" w:lineRule="auto"/>
        <w:ind w:left="1440" w:right="720"/>
        <w:rPr>
          <w:rFonts w:ascii="Arial" w:hAnsi="Arial" w:cs="Arial"/>
          <w:b/>
          <w:i/>
          <w:color w:val="000000"/>
          <w:sz w:val="24"/>
          <w:szCs w:val="24"/>
        </w:rPr>
      </w:pPr>
    </w:p>
    <w:p w14:paraId="45F60024" w14:textId="77777777" w:rsidR="00E04576" w:rsidRDefault="00E04576" w:rsidP="000C0985">
      <w:pPr>
        <w:autoSpaceDE w:val="0"/>
        <w:autoSpaceDN w:val="0"/>
        <w:adjustRightInd w:val="0"/>
        <w:spacing w:after="0" w:line="240" w:lineRule="auto"/>
        <w:ind w:left="1440" w:right="720"/>
        <w:rPr>
          <w:rFonts w:ascii="Arial" w:hAnsi="Arial" w:cs="Arial"/>
          <w:i/>
          <w:color w:val="000000"/>
          <w:sz w:val="24"/>
          <w:szCs w:val="24"/>
        </w:rPr>
      </w:pPr>
      <w:r w:rsidRPr="00595BEA">
        <w:rPr>
          <w:rFonts w:ascii="Arial" w:hAnsi="Arial" w:cs="Arial"/>
          <w:i/>
          <w:color w:val="000000"/>
          <w:sz w:val="24"/>
          <w:szCs w:val="24"/>
        </w:rPr>
        <w:t>“An employee’s driving privileges may be revoked or suspended when the on-duty record shows that the employee is an unsafe driver…Every reasonable effort will be made to reassign such employee to non-driving duties in the employee’s craft or in other crafts….</w:t>
      </w:r>
      <w:r w:rsidR="001E0B50">
        <w:rPr>
          <w:rFonts w:ascii="Arial" w:hAnsi="Arial" w:cs="Arial"/>
          <w:i/>
          <w:color w:val="000000"/>
          <w:sz w:val="24"/>
          <w:szCs w:val="24"/>
        </w:rPr>
        <w:t>”</w:t>
      </w:r>
    </w:p>
    <w:p w14:paraId="097042D1" w14:textId="77777777" w:rsidR="001E0B50" w:rsidRDefault="001E0B50" w:rsidP="001E0B50">
      <w:pPr>
        <w:autoSpaceDE w:val="0"/>
        <w:autoSpaceDN w:val="0"/>
        <w:adjustRightInd w:val="0"/>
        <w:spacing w:after="0" w:line="240" w:lineRule="auto"/>
        <w:ind w:left="720"/>
        <w:rPr>
          <w:rFonts w:ascii="Arial" w:hAnsi="Arial" w:cs="Arial"/>
          <w:color w:val="000000"/>
          <w:sz w:val="24"/>
          <w:szCs w:val="24"/>
        </w:rPr>
      </w:pPr>
    </w:p>
    <w:p w14:paraId="32C00852" w14:textId="77777777" w:rsidR="00E04576" w:rsidRPr="003B36CD" w:rsidRDefault="00E04576" w:rsidP="003B36CD">
      <w:pPr>
        <w:numPr>
          <w:ilvl w:val="0"/>
          <w:numId w:val="2"/>
        </w:numPr>
        <w:autoSpaceDE w:val="0"/>
        <w:autoSpaceDN w:val="0"/>
        <w:adjustRightInd w:val="0"/>
        <w:spacing w:after="0" w:line="240" w:lineRule="auto"/>
        <w:rPr>
          <w:rFonts w:ascii="Arial" w:hAnsi="Arial" w:cs="Arial"/>
          <w:color w:val="000000"/>
          <w:sz w:val="24"/>
          <w:szCs w:val="24"/>
        </w:rPr>
      </w:pPr>
      <w:r w:rsidRPr="003B36CD">
        <w:rPr>
          <w:rFonts w:ascii="Arial" w:hAnsi="Arial" w:cs="Arial"/>
          <w:color w:val="000000"/>
          <w:sz w:val="24"/>
          <w:szCs w:val="24"/>
        </w:rPr>
        <w:t xml:space="preserve">National Arbitrator Carlton Snow </w:t>
      </w:r>
      <w:r w:rsidR="00C86120" w:rsidRPr="003B36CD">
        <w:rPr>
          <w:rFonts w:ascii="Arial" w:hAnsi="Arial" w:cs="Arial"/>
          <w:color w:val="000000"/>
          <w:sz w:val="24"/>
          <w:szCs w:val="24"/>
        </w:rPr>
        <w:t>interpreted Article 29 in case number</w:t>
      </w:r>
      <w:r w:rsidRPr="003B36CD">
        <w:rPr>
          <w:rFonts w:ascii="Arial" w:hAnsi="Arial" w:cs="Arial"/>
          <w:color w:val="000000"/>
          <w:sz w:val="24"/>
          <w:szCs w:val="24"/>
        </w:rPr>
        <w:t xml:space="preserve"> I94N-4I-D 9602760</w:t>
      </w:r>
      <w:r w:rsidR="00116CBF" w:rsidRPr="003B36CD">
        <w:rPr>
          <w:rFonts w:ascii="Arial" w:hAnsi="Arial" w:cs="Arial"/>
          <w:color w:val="000000"/>
          <w:sz w:val="24"/>
          <w:szCs w:val="24"/>
        </w:rPr>
        <w:t>8</w:t>
      </w:r>
      <w:r w:rsidR="00C86120" w:rsidRPr="003B36CD">
        <w:rPr>
          <w:rFonts w:ascii="Arial" w:hAnsi="Arial" w:cs="Arial"/>
          <w:color w:val="000000"/>
          <w:sz w:val="24"/>
          <w:szCs w:val="24"/>
        </w:rPr>
        <w:t xml:space="preserve"> </w:t>
      </w:r>
      <w:r w:rsidR="00116CBF" w:rsidRPr="003B36CD">
        <w:rPr>
          <w:rFonts w:ascii="Arial" w:hAnsi="Arial" w:cs="Arial"/>
          <w:color w:val="000000"/>
          <w:sz w:val="24"/>
          <w:szCs w:val="24"/>
        </w:rPr>
        <w:t xml:space="preserve">(C-18159) </w:t>
      </w:r>
      <w:r w:rsidR="00C86120" w:rsidRPr="003B36CD">
        <w:rPr>
          <w:rFonts w:ascii="Arial" w:hAnsi="Arial" w:cs="Arial"/>
          <w:color w:val="000000"/>
          <w:sz w:val="24"/>
          <w:szCs w:val="24"/>
        </w:rPr>
        <w:t>as follows</w:t>
      </w:r>
      <w:r w:rsidR="00116CBF" w:rsidRPr="003B36CD">
        <w:rPr>
          <w:rFonts w:ascii="Arial" w:hAnsi="Arial" w:cs="Arial"/>
          <w:color w:val="000000"/>
          <w:sz w:val="24"/>
          <w:szCs w:val="24"/>
        </w:rPr>
        <w:t>:</w:t>
      </w:r>
    </w:p>
    <w:p w14:paraId="0C0BF4B4" w14:textId="77777777" w:rsidR="00E04576" w:rsidRPr="003B36CD" w:rsidRDefault="00E04576" w:rsidP="003B36CD">
      <w:pPr>
        <w:autoSpaceDE w:val="0"/>
        <w:autoSpaceDN w:val="0"/>
        <w:adjustRightInd w:val="0"/>
        <w:spacing w:after="0" w:line="240" w:lineRule="auto"/>
        <w:rPr>
          <w:rFonts w:ascii="Arial" w:hAnsi="Arial" w:cs="Arial"/>
          <w:b/>
          <w:color w:val="000000"/>
          <w:sz w:val="24"/>
          <w:szCs w:val="24"/>
        </w:rPr>
      </w:pPr>
    </w:p>
    <w:p w14:paraId="41B758BC" w14:textId="77777777" w:rsidR="00E04576" w:rsidRPr="001E0B50" w:rsidRDefault="00FA7A8F" w:rsidP="003B36CD">
      <w:pPr>
        <w:autoSpaceDE w:val="0"/>
        <w:autoSpaceDN w:val="0"/>
        <w:adjustRightInd w:val="0"/>
        <w:spacing w:after="0" w:line="240" w:lineRule="auto"/>
        <w:ind w:left="1440" w:right="900"/>
        <w:rPr>
          <w:rFonts w:ascii="Arial" w:hAnsi="Arial" w:cs="Arial"/>
          <w:i/>
          <w:color w:val="000000"/>
          <w:sz w:val="24"/>
          <w:szCs w:val="24"/>
        </w:rPr>
      </w:pPr>
      <w:r w:rsidRPr="001E0B50">
        <w:rPr>
          <w:rFonts w:ascii="Arial" w:hAnsi="Arial" w:cs="Arial"/>
          <w:i/>
          <w:color w:val="000000"/>
          <w:sz w:val="24"/>
          <w:szCs w:val="24"/>
        </w:rPr>
        <w:t>“</w:t>
      </w:r>
      <w:r w:rsidR="00E04576" w:rsidRPr="001E0B50">
        <w:rPr>
          <w:rFonts w:ascii="Arial" w:hAnsi="Arial" w:cs="Arial"/>
          <w:i/>
          <w:color w:val="000000"/>
          <w:sz w:val="24"/>
          <w:szCs w:val="24"/>
        </w:rPr>
        <w:t xml:space="preserve">Having carefully considered all evidence submitted by the parties concerning this matter, the arbitrator concludes that Article 29 of the agreement with the National Association of Letter Carriers requires the Employer to make temporary cross-craft assignments in order to provide work for carriers whose occupational driver’s </w:t>
      </w:r>
      <w:r w:rsidR="00E04576" w:rsidRPr="001E0B50">
        <w:rPr>
          <w:rFonts w:ascii="Arial" w:hAnsi="Arial" w:cs="Arial"/>
          <w:i/>
          <w:color w:val="000000"/>
          <w:sz w:val="24"/>
          <w:szCs w:val="24"/>
        </w:rPr>
        <w:lastRenderedPageBreak/>
        <w:t>license has been suspended or revoked.</w:t>
      </w:r>
      <w:r w:rsidR="00B83CB9" w:rsidRPr="001E0B50">
        <w:rPr>
          <w:rFonts w:ascii="Arial" w:hAnsi="Arial" w:cs="Arial"/>
          <w:i/>
          <w:color w:val="000000"/>
          <w:sz w:val="24"/>
          <w:szCs w:val="24"/>
        </w:rPr>
        <w:t xml:space="preserve"> </w:t>
      </w:r>
      <w:r w:rsidR="00E04576" w:rsidRPr="001E0B50">
        <w:rPr>
          <w:rFonts w:ascii="Arial" w:hAnsi="Arial" w:cs="Arial"/>
          <w:i/>
          <w:color w:val="000000"/>
          <w:sz w:val="24"/>
          <w:szCs w:val="24"/>
        </w:rPr>
        <w:t>The Employer is required to do so in a manner consistent with the APWU collective bargaining agreement.</w:t>
      </w:r>
      <w:r w:rsidR="00B83CB9" w:rsidRPr="001E0B50">
        <w:rPr>
          <w:rFonts w:ascii="Arial" w:hAnsi="Arial" w:cs="Arial"/>
          <w:i/>
          <w:color w:val="000000"/>
          <w:sz w:val="24"/>
          <w:szCs w:val="24"/>
        </w:rPr>
        <w:t xml:space="preserve"> </w:t>
      </w:r>
      <w:r w:rsidR="00E04576" w:rsidRPr="001E0B50">
        <w:rPr>
          <w:rFonts w:ascii="Arial" w:hAnsi="Arial" w:cs="Arial"/>
          <w:i/>
          <w:color w:val="000000"/>
          <w:sz w:val="24"/>
          <w:szCs w:val="24"/>
        </w:rPr>
        <w:t>In instances where it is impracticable to fulfill its contractual obligation under both agreements, the Employer is without contractual authority to remove such employee.</w:t>
      </w:r>
      <w:r w:rsidR="00B83CB9" w:rsidRPr="001E0B50">
        <w:rPr>
          <w:rFonts w:ascii="Arial" w:hAnsi="Arial" w:cs="Arial"/>
          <w:i/>
          <w:color w:val="000000"/>
          <w:sz w:val="24"/>
          <w:szCs w:val="24"/>
        </w:rPr>
        <w:t xml:space="preserve"> </w:t>
      </w:r>
      <w:r w:rsidR="00E04576" w:rsidRPr="001E0B50">
        <w:rPr>
          <w:rFonts w:ascii="Arial" w:hAnsi="Arial" w:cs="Arial"/>
          <w:i/>
          <w:color w:val="000000"/>
          <w:sz w:val="24"/>
          <w:szCs w:val="24"/>
        </w:rPr>
        <w:t xml:space="preserve">Such individuals shall be placed on leave with pay and reinstated to working status as soon as work is available by placing the employee in a position which will not violate the collective bargaining agreement of either party.” </w:t>
      </w:r>
    </w:p>
    <w:p w14:paraId="31D3F8BE" w14:textId="77777777" w:rsidR="008C370A" w:rsidRPr="003B36CD" w:rsidRDefault="008C370A" w:rsidP="003B36CD">
      <w:pPr>
        <w:spacing w:after="0" w:line="240" w:lineRule="auto"/>
        <w:rPr>
          <w:rFonts w:ascii="Arial" w:hAnsi="Arial" w:cs="Arial"/>
          <w:b/>
          <w:sz w:val="24"/>
          <w:szCs w:val="24"/>
        </w:rPr>
      </w:pPr>
    </w:p>
    <w:p w14:paraId="2BFA5FB3" w14:textId="77777777" w:rsidR="00E04576" w:rsidRPr="001E0B50" w:rsidRDefault="00E04576" w:rsidP="003B36CD">
      <w:pPr>
        <w:spacing w:after="0" w:line="240" w:lineRule="auto"/>
        <w:rPr>
          <w:rFonts w:ascii="Arial" w:hAnsi="Arial" w:cs="Arial"/>
          <w:b/>
          <w:sz w:val="28"/>
          <w:szCs w:val="28"/>
        </w:rPr>
      </w:pPr>
      <w:r w:rsidRPr="001E0B50">
        <w:rPr>
          <w:rFonts w:ascii="Arial" w:hAnsi="Arial" w:cs="Arial"/>
          <w:b/>
          <w:sz w:val="28"/>
          <w:szCs w:val="28"/>
        </w:rPr>
        <w:t>Contentions:</w:t>
      </w:r>
    </w:p>
    <w:p w14:paraId="3F36253A" w14:textId="77777777" w:rsidR="001E0B50" w:rsidRPr="003B36CD" w:rsidRDefault="001E0B50" w:rsidP="003B36CD">
      <w:pPr>
        <w:spacing w:after="0" w:line="240" w:lineRule="auto"/>
        <w:rPr>
          <w:rFonts w:ascii="Arial" w:hAnsi="Arial" w:cs="Arial"/>
          <w:b/>
          <w:sz w:val="24"/>
          <w:szCs w:val="24"/>
        </w:rPr>
      </w:pPr>
    </w:p>
    <w:p w14:paraId="1B3EFBB0" w14:textId="77777777" w:rsidR="00E04576" w:rsidRPr="003B36CD" w:rsidRDefault="00E04576" w:rsidP="003B36CD">
      <w:pPr>
        <w:pStyle w:val="ListParagraph"/>
        <w:numPr>
          <w:ilvl w:val="0"/>
          <w:numId w:val="3"/>
        </w:numPr>
        <w:spacing w:after="0" w:line="240" w:lineRule="auto"/>
        <w:rPr>
          <w:rFonts w:ascii="Arial" w:hAnsi="Arial" w:cs="Arial"/>
          <w:sz w:val="24"/>
          <w:szCs w:val="24"/>
        </w:rPr>
      </w:pPr>
      <w:r w:rsidRPr="003B36CD">
        <w:rPr>
          <w:rFonts w:ascii="Arial" w:hAnsi="Arial" w:cs="Arial"/>
          <w:sz w:val="24"/>
          <w:szCs w:val="24"/>
        </w:rPr>
        <w:t xml:space="preserve">None of the criteria set forth </w:t>
      </w:r>
      <w:r w:rsidR="0053731E" w:rsidRPr="003B36CD">
        <w:rPr>
          <w:rFonts w:ascii="Arial" w:hAnsi="Arial" w:cs="Arial"/>
          <w:sz w:val="24"/>
          <w:szCs w:val="24"/>
        </w:rPr>
        <w:t xml:space="preserve">in </w:t>
      </w:r>
      <w:r w:rsidRPr="003B36CD">
        <w:rPr>
          <w:rFonts w:ascii="Arial" w:hAnsi="Arial" w:cs="Arial"/>
          <w:sz w:val="24"/>
          <w:szCs w:val="24"/>
        </w:rPr>
        <w:t xml:space="preserve">Article 16, Section 7 of the National Agreement was present on </w:t>
      </w:r>
      <w:r w:rsidR="00525C6E" w:rsidRPr="003B36CD">
        <w:rPr>
          <w:rFonts w:ascii="Arial" w:hAnsi="Arial" w:cs="Arial"/>
          <w:b/>
          <w:sz w:val="24"/>
          <w:szCs w:val="24"/>
          <w:u w:val="single"/>
        </w:rPr>
        <w:t>[date]</w:t>
      </w:r>
      <w:r w:rsidRPr="003B36CD">
        <w:rPr>
          <w:rFonts w:ascii="Arial" w:hAnsi="Arial" w:cs="Arial"/>
          <w:sz w:val="24"/>
          <w:szCs w:val="24"/>
        </w:rPr>
        <w:t xml:space="preserve"> with respect to this case.</w:t>
      </w:r>
      <w:r w:rsidR="00B83CB9" w:rsidRPr="003B36CD">
        <w:rPr>
          <w:rFonts w:ascii="Arial" w:hAnsi="Arial" w:cs="Arial"/>
          <w:sz w:val="24"/>
          <w:szCs w:val="24"/>
        </w:rPr>
        <w:t xml:space="preserve"> </w:t>
      </w:r>
      <w:r w:rsidRPr="003B36CD">
        <w:rPr>
          <w:rFonts w:ascii="Arial" w:hAnsi="Arial" w:cs="Arial"/>
          <w:sz w:val="24"/>
          <w:szCs w:val="24"/>
        </w:rPr>
        <w:t>Therefore, there was no legitimate basis to invoke Article 16, Section 7 on the day in question.</w:t>
      </w:r>
    </w:p>
    <w:p w14:paraId="5A4A4BB4" w14:textId="77777777" w:rsidR="00B17129" w:rsidRPr="003B36CD" w:rsidRDefault="00B17129" w:rsidP="003B36CD">
      <w:pPr>
        <w:pStyle w:val="ListParagraph"/>
        <w:spacing w:after="0" w:line="240" w:lineRule="auto"/>
        <w:rPr>
          <w:rFonts w:ascii="Arial" w:hAnsi="Arial" w:cs="Arial"/>
          <w:sz w:val="24"/>
          <w:szCs w:val="24"/>
        </w:rPr>
      </w:pPr>
    </w:p>
    <w:p w14:paraId="6F471E24" w14:textId="0FD1CA8E" w:rsidR="00B17129" w:rsidRPr="003B36CD" w:rsidRDefault="00B17129" w:rsidP="003B36CD">
      <w:pPr>
        <w:pStyle w:val="ListParagraph"/>
        <w:numPr>
          <w:ilvl w:val="0"/>
          <w:numId w:val="3"/>
        </w:numPr>
        <w:spacing w:after="0" w:line="240" w:lineRule="auto"/>
        <w:rPr>
          <w:rFonts w:ascii="Arial" w:hAnsi="Arial" w:cs="Arial"/>
          <w:sz w:val="24"/>
          <w:szCs w:val="24"/>
        </w:rPr>
      </w:pPr>
      <w:r w:rsidRPr="003B36CD">
        <w:rPr>
          <w:rFonts w:ascii="Arial" w:hAnsi="Arial" w:cs="Arial"/>
          <w:sz w:val="24"/>
          <w:szCs w:val="24"/>
        </w:rPr>
        <w:t>The agency violated Article 16</w:t>
      </w:r>
      <w:r w:rsidR="000D2761">
        <w:rPr>
          <w:rFonts w:ascii="Arial" w:hAnsi="Arial" w:cs="Arial"/>
          <w:sz w:val="24"/>
          <w:szCs w:val="24"/>
        </w:rPr>
        <w:t xml:space="preserve">, Section </w:t>
      </w:r>
      <w:r w:rsidRPr="003B36CD">
        <w:rPr>
          <w:rFonts w:ascii="Arial" w:hAnsi="Arial" w:cs="Arial"/>
          <w:sz w:val="24"/>
          <w:szCs w:val="24"/>
        </w:rPr>
        <w:t xml:space="preserve">7 of the National Agreement by failing to </w:t>
      </w:r>
      <w:r w:rsidRPr="003B36CD">
        <w:rPr>
          <w:rFonts w:ascii="Arial" w:hAnsi="Arial" w:cs="Arial"/>
          <w:sz w:val="24"/>
          <w:szCs w:val="24"/>
          <w:u w:val="single"/>
        </w:rPr>
        <w:t>immediately</w:t>
      </w:r>
      <w:r w:rsidRPr="003B36CD">
        <w:rPr>
          <w:rFonts w:ascii="Arial" w:hAnsi="Arial" w:cs="Arial"/>
          <w:sz w:val="24"/>
          <w:szCs w:val="24"/>
        </w:rPr>
        <w:t xml:space="preserve"> place the grievant on Emergency Placement as required by Article 16.7 and the interpretation of these provisions by National Arbitrator </w:t>
      </w:r>
      <w:proofErr w:type="spellStart"/>
      <w:r w:rsidRPr="003B36CD">
        <w:rPr>
          <w:rFonts w:ascii="Arial" w:hAnsi="Arial" w:cs="Arial"/>
          <w:sz w:val="24"/>
          <w:szCs w:val="24"/>
        </w:rPr>
        <w:t>Mittenthal</w:t>
      </w:r>
      <w:proofErr w:type="spellEnd"/>
      <w:r w:rsidRPr="003B36CD">
        <w:rPr>
          <w:rFonts w:ascii="Arial" w:hAnsi="Arial" w:cs="Arial"/>
          <w:sz w:val="24"/>
          <w:szCs w:val="24"/>
        </w:rPr>
        <w:t>.</w:t>
      </w:r>
    </w:p>
    <w:p w14:paraId="165C3E8C" w14:textId="77777777" w:rsidR="00525C6E" w:rsidRPr="003B36CD" w:rsidRDefault="00525C6E" w:rsidP="003B36CD">
      <w:pPr>
        <w:pStyle w:val="ListParagraph"/>
        <w:spacing w:after="0" w:line="240" w:lineRule="auto"/>
        <w:rPr>
          <w:rFonts w:ascii="Arial" w:hAnsi="Arial" w:cs="Arial"/>
          <w:sz w:val="24"/>
          <w:szCs w:val="24"/>
        </w:rPr>
      </w:pPr>
    </w:p>
    <w:p w14:paraId="6BD830E3" w14:textId="3167D505" w:rsidR="00E04576" w:rsidRPr="003B36CD" w:rsidRDefault="00E04576" w:rsidP="003B36CD">
      <w:pPr>
        <w:pStyle w:val="ListParagraph"/>
        <w:numPr>
          <w:ilvl w:val="0"/>
          <w:numId w:val="3"/>
        </w:numPr>
        <w:spacing w:after="0" w:line="240" w:lineRule="auto"/>
        <w:rPr>
          <w:rFonts w:ascii="Arial" w:hAnsi="Arial" w:cs="Arial"/>
          <w:sz w:val="24"/>
          <w:szCs w:val="24"/>
        </w:rPr>
      </w:pPr>
      <w:r w:rsidRPr="003B36CD">
        <w:rPr>
          <w:rFonts w:ascii="Arial" w:hAnsi="Arial" w:cs="Arial"/>
          <w:sz w:val="24"/>
          <w:szCs w:val="24"/>
        </w:rPr>
        <w:t xml:space="preserve">The agency violated Article 29 of the National Agreement by not making every reasonable effort to assign the grievant non-driving duties when they temporarily suspended/revoked the </w:t>
      </w:r>
      <w:proofErr w:type="spellStart"/>
      <w:r w:rsidRPr="003B36CD">
        <w:rPr>
          <w:rFonts w:ascii="Arial" w:hAnsi="Arial" w:cs="Arial"/>
          <w:sz w:val="24"/>
          <w:szCs w:val="24"/>
        </w:rPr>
        <w:t>grievants</w:t>
      </w:r>
      <w:proofErr w:type="spellEnd"/>
      <w:r w:rsidRPr="003B36CD">
        <w:rPr>
          <w:rFonts w:ascii="Arial" w:hAnsi="Arial" w:cs="Arial"/>
          <w:sz w:val="24"/>
          <w:szCs w:val="24"/>
        </w:rPr>
        <w:t xml:space="preserve"> driving privileges on the day in question.</w:t>
      </w:r>
      <w:r w:rsidR="00B83CB9" w:rsidRPr="003B36CD">
        <w:rPr>
          <w:rFonts w:ascii="Arial" w:hAnsi="Arial" w:cs="Arial"/>
          <w:sz w:val="24"/>
          <w:szCs w:val="24"/>
        </w:rPr>
        <w:t xml:space="preserve"> </w:t>
      </w:r>
      <w:r w:rsidRPr="003B36CD">
        <w:rPr>
          <w:rFonts w:ascii="Arial" w:hAnsi="Arial" w:cs="Arial"/>
          <w:sz w:val="24"/>
          <w:szCs w:val="24"/>
        </w:rPr>
        <w:t xml:space="preserve">As a matter of fact, the record is clear that </w:t>
      </w:r>
      <w:r w:rsidR="00020010" w:rsidRPr="003B36CD">
        <w:rPr>
          <w:rFonts w:ascii="Arial" w:hAnsi="Arial" w:cs="Arial"/>
          <w:sz w:val="24"/>
          <w:szCs w:val="24"/>
        </w:rPr>
        <w:t>m</w:t>
      </w:r>
      <w:r w:rsidRPr="003B36CD">
        <w:rPr>
          <w:rFonts w:ascii="Arial" w:hAnsi="Arial" w:cs="Arial"/>
          <w:sz w:val="24"/>
          <w:szCs w:val="24"/>
        </w:rPr>
        <w:t>anagement made no effort whatsoever to assign the grievant non-driving duties.</w:t>
      </w:r>
      <w:r w:rsidR="004A5BAD">
        <w:rPr>
          <w:rFonts w:ascii="Arial" w:hAnsi="Arial" w:cs="Arial"/>
          <w:sz w:val="24"/>
          <w:szCs w:val="24"/>
        </w:rPr>
        <w:t xml:space="preserve"> </w:t>
      </w:r>
      <w:r w:rsidR="00B83CB9" w:rsidRPr="003B36CD">
        <w:rPr>
          <w:rFonts w:ascii="Arial" w:hAnsi="Arial" w:cs="Arial"/>
          <w:sz w:val="24"/>
          <w:szCs w:val="24"/>
        </w:rPr>
        <w:t xml:space="preserve"> </w:t>
      </w:r>
      <w:r w:rsidRPr="003B36CD">
        <w:rPr>
          <w:rFonts w:ascii="Arial" w:hAnsi="Arial" w:cs="Arial"/>
          <w:sz w:val="24"/>
          <w:szCs w:val="24"/>
        </w:rPr>
        <w:t>Instead, they circumvented their contractual responsibilities as outlined in Article 29 by placing the grievant on Emergency Suspension.</w:t>
      </w:r>
    </w:p>
    <w:p w14:paraId="5FD85EDD" w14:textId="77777777" w:rsidR="004F0C54" w:rsidRPr="003B36CD" w:rsidRDefault="004F0C54" w:rsidP="003B36CD">
      <w:pPr>
        <w:pStyle w:val="ListParagraph"/>
        <w:spacing w:after="0" w:line="240" w:lineRule="auto"/>
        <w:rPr>
          <w:rFonts w:ascii="Arial" w:hAnsi="Arial" w:cs="Arial"/>
          <w:sz w:val="24"/>
          <w:szCs w:val="24"/>
        </w:rPr>
      </w:pPr>
    </w:p>
    <w:p w14:paraId="0ABC1B6E" w14:textId="7763F1E3" w:rsidR="00E04576" w:rsidRPr="003B36CD" w:rsidRDefault="00E04576" w:rsidP="003B36CD">
      <w:pPr>
        <w:pStyle w:val="ListParagraph"/>
        <w:numPr>
          <w:ilvl w:val="0"/>
          <w:numId w:val="3"/>
        </w:numPr>
        <w:spacing w:after="0" w:line="240" w:lineRule="auto"/>
        <w:rPr>
          <w:rFonts w:ascii="Arial" w:hAnsi="Arial" w:cs="Arial"/>
          <w:sz w:val="24"/>
          <w:szCs w:val="24"/>
        </w:rPr>
      </w:pPr>
      <w:r w:rsidRPr="003B36CD">
        <w:rPr>
          <w:rFonts w:ascii="Arial" w:hAnsi="Arial" w:cs="Arial"/>
          <w:sz w:val="24"/>
          <w:szCs w:val="24"/>
        </w:rPr>
        <w:t xml:space="preserve">The agency failed to consider the </w:t>
      </w:r>
      <w:proofErr w:type="spellStart"/>
      <w:r w:rsidRPr="003B36CD">
        <w:rPr>
          <w:rFonts w:ascii="Arial" w:hAnsi="Arial" w:cs="Arial"/>
          <w:sz w:val="24"/>
          <w:szCs w:val="24"/>
        </w:rPr>
        <w:t>grievant</w:t>
      </w:r>
      <w:r w:rsidR="0042247C" w:rsidRPr="003B36CD">
        <w:rPr>
          <w:rFonts w:ascii="Arial" w:hAnsi="Arial" w:cs="Arial"/>
          <w:sz w:val="24"/>
          <w:szCs w:val="24"/>
        </w:rPr>
        <w:t>s</w:t>
      </w:r>
      <w:proofErr w:type="spellEnd"/>
      <w:r w:rsidRPr="003B36CD">
        <w:rPr>
          <w:rFonts w:ascii="Arial" w:hAnsi="Arial" w:cs="Arial"/>
          <w:sz w:val="24"/>
          <w:szCs w:val="24"/>
        </w:rPr>
        <w:t xml:space="preserve"> tenure and discipline record as a mitigating factor in this case.</w:t>
      </w:r>
    </w:p>
    <w:p w14:paraId="6D7507F3" w14:textId="77777777" w:rsidR="00525C6E" w:rsidRPr="003B36CD" w:rsidRDefault="00525C6E" w:rsidP="003B36CD">
      <w:pPr>
        <w:pStyle w:val="ListParagraph"/>
        <w:spacing w:after="0" w:line="240" w:lineRule="auto"/>
        <w:rPr>
          <w:rFonts w:ascii="Arial" w:hAnsi="Arial" w:cs="Arial"/>
          <w:sz w:val="24"/>
          <w:szCs w:val="24"/>
        </w:rPr>
      </w:pPr>
    </w:p>
    <w:p w14:paraId="3DBEEFEF" w14:textId="77777777" w:rsidR="006516C2" w:rsidRPr="003B36CD" w:rsidRDefault="00E04576" w:rsidP="003B36CD">
      <w:pPr>
        <w:pStyle w:val="ListParagraph"/>
        <w:numPr>
          <w:ilvl w:val="0"/>
          <w:numId w:val="3"/>
        </w:numPr>
        <w:spacing w:after="0" w:line="240" w:lineRule="auto"/>
        <w:rPr>
          <w:rFonts w:ascii="Arial" w:hAnsi="Arial" w:cs="Arial"/>
          <w:sz w:val="24"/>
          <w:szCs w:val="24"/>
        </w:rPr>
      </w:pPr>
      <w:r w:rsidRPr="003B36CD">
        <w:rPr>
          <w:rFonts w:ascii="Arial" w:hAnsi="Arial" w:cs="Arial"/>
          <w:sz w:val="24"/>
          <w:szCs w:val="24"/>
        </w:rPr>
        <w:t>The grievant is accused of misconduct in the instant case.</w:t>
      </w:r>
      <w:r w:rsidR="00B83CB9" w:rsidRPr="003B36CD">
        <w:rPr>
          <w:rFonts w:ascii="Arial" w:hAnsi="Arial" w:cs="Arial"/>
          <w:sz w:val="24"/>
          <w:szCs w:val="24"/>
        </w:rPr>
        <w:t xml:space="preserve"> </w:t>
      </w:r>
      <w:r w:rsidR="004A5BAD">
        <w:rPr>
          <w:rFonts w:ascii="Arial" w:hAnsi="Arial" w:cs="Arial"/>
          <w:sz w:val="24"/>
          <w:szCs w:val="24"/>
        </w:rPr>
        <w:t xml:space="preserve"> </w:t>
      </w:r>
      <w:r w:rsidR="002860DF" w:rsidRPr="003B36CD">
        <w:rPr>
          <w:rFonts w:ascii="Arial" w:hAnsi="Arial" w:cs="Arial"/>
          <w:sz w:val="24"/>
          <w:szCs w:val="24"/>
        </w:rPr>
        <w:t>Therefore, the a</w:t>
      </w:r>
      <w:r w:rsidRPr="003B36CD">
        <w:rPr>
          <w:rFonts w:ascii="Arial" w:hAnsi="Arial" w:cs="Arial"/>
          <w:sz w:val="24"/>
          <w:szCs w:val="24"/>
        </w:rPr>
        <w:t xml:space="preserve">gency must bear the burden of proving </w:t>
      </w:r>
      <w:r w:rsidR="00020010" w:rsidRPr="003B36CD">
        <w:rPr>
          <w:rFonts w:ascii="Arial" w:hAnsi="Arial" w:cs="Arial"/>
          <w:sz w:val="24"/>
          <w:szCs w:val="24"/>
        </w:rPr>
        <w:t xml:space="preserve">that </w:t>
      </w:r>
      <w:r w:rsidRPr="003B36CD">
        <w:rPr>
          <w:rFonts w:ascii="Arial" w:hAnsi="Arial" w:cs="Arial"/>
          <w:sz w:val="24"/>
          <w:szCs w:val="24"/>
        </w:rPr>
        <w:t>just cause existed to place the grievant on an Emergency Suspension.</w:t>
      </w:r>
      <w:r w:rsidR="004A5BAD">
        <w:rPr>
          <w:rFonts w:ascii="Arial" w:hAnsi="Arial" w:cs="Arial"/>
          <w:sz w:val="24"/>
          <w:szCs w:val="24"/>
        </w:rPr>
        <w:t xml:space="preserve"> </w:t>
      </w:r>
      <w:r w:rsidRPr="003B36CD">
        <w:rPr>
          <w:rFonts w:ascii="Arial" w:hAnsi="Arial" w:cs="Arial"/>
          <w:sz w:val="24"/>
          <w:szCs w:val="24"/>
        </w:rPr>
        <w:t xml:space="preserve">Article 16 of the National Agreement states </w:t>
      </w:r>
      <w:r w:rsidR="006516C2" w:rsidRPr="003B36CD">
        <w:rPr>
          <w:rFonts w:ascii="Arial" w:hAnsi="Arial" w:cs="Arial"/>
          <w:sz w:val="24"/>
          <w:szCs w:val="24"/>
        </w:rPr>
        <w:t>in relevant part:</w:t>
      </w:r>
    </w:p>
    <w:p w14:paraId="61078B00" w14:textId="77777777" w:rsidR="006516C2" w:rsidRPr="003B36CD" w:rsidRDefault="006516C2" w:rsidP="003B36CD">
      <w:pPr>
        <w:pStyle w:val="ListParagraph"/>
        <w:spacing w:after="0" w:line="240" w:lineRule="auto"/>
        <w:rPr>
          <w:rFonts w:ascii="Arial" w:hAnsi="Arial" w:cs="Arial"/>
          <w:sz w:val="24"/>
          <w:szCs w:val="24"/>
        </w:rPr>
      </w:pPr>
    </w:p>
    <w:p w14:paraId="796C5D68" w14:textId="77777777" w:rsidR="006516C2" w:rsidRPr="001E0B50" w:rsidRDefault="00E04576" w:rsidP="003B36CD">
      <w:pPr>
        <w:pStyle w:val="ListParagraph"/>
        <w:spacing w:after="0" w:line="240" w:lineRule="auto"/>
        <w:ind w:left="1440"/>
        <w:rPr>
          <w:rFonts w:ascii="Arial" w:hAnsi="Arial" w:cs="Arial"/>
          <w:sz w:val="24"/>
          <w:szCs w:val="24"/>
        </w:rPr>
      </w:pPr>
      <w:r w:rsidRPr="001E0B50">
        <w:rPr>
          <w:rFonts w:ascii="Arial" w:hAnsi="Arial" w:cs="Arial"/>
          <w:i/>
          <w:sz w:val="24"/>
          <w:szCs w:val="24"/>
        </w:rPr>
        <w:t>“In the administration of this article, a basic principle shall be that discipline should be corrective in nature, rather than punitive.</w:t>
      </w:r>
      <w:r w:rsidR="00B83CB9" w:rsidRPr="001E0B50">
        <w:rPr>
          <w:rFonts w:ascii="Arial" w:hAnsi="Arial" w:cs="Arial"/>
          <w:i/>
          <w:sz w:val="24"/>
          <w:szCs w:val="24"/>
        </w:rPr>
        <w:t xml:space="preserve"> </w:t>
      </w:r>
      <w:r w:rsidRPr="001E0B50">
        <w:rPr>
          <w:rFonts w:ascii="Arial" w:hAnsi="Arial" w:cs="Arial"/>
          <w:i/>
          <w:sz w:val="24"/>
          <w:szCs w:val="24"/>
        </w:rPr>
        <w:t>No employee may be disciplined except for just cause…”</w:t>
      </w:r>
      <w:r w:rsidR="00B83CB9" w:rsidRPr="001E0B50">
        <w:rPr>
          <w:rFonts w:ascii="Arial" w:hAnsi="Arial" w:cs="Arial"/>
          <w:i/>
          <w:sz w:val="24"/>
          <w:szCs w:val="24"/>
        </w:rPr>
        <w:t xml:space="preserve"> </w:t>
      </w:r>
    </w:p>
    <w:p w14:paraId="4D4859E3" w14:textId="77777777" w:rsidR="006516C2" w:rsidRPr="003B36CD" w:rsidRDefault="006516C2" w:rsidP="003B36CD">
      <w:pPr>
        <w:pStyle w:val="ListParagraph"/>
        <w:spacing w:after="0" w:line="240" w:lineRule="auto"/>
        <w:rPr>
          <w:rFonts w:ascii="Arial" w:hAnsi="Arial" w:cs="Arial"/>
          <w:sz w:val="24"/>
          <w:szCs w:val="24"/>
        </w:rPr>
      </w:pPr>
    </w:p>
    <w:p w14:paraId="6BAD4416" w14:textId="77777777" w:rsidR="00E04576" w:rsidRPr="003B36CD" w:rsidRDefault="00E04576" w:rsidP="003B36CD">
      <w:pPr>
        <w:pStyle w:val="ListParagraph"/>
        <w:numPr>
          <w:ilvl w:val="0"/>
          <w:numId w:val="3"/>
        </w:numPr>
        <w:spacing w:after="0" w:line="240" w:lineRule="auto"/>
        <w:rPr>
          <w:rFonts w:ascii="Arial" w:hAnsi="Arial" w:cs="Arial"/>
          <w:sz w:val="24"/>
          <w:szCs w:val="24"/>
        </w:rPr>
      </w:pPr>
      <w:r w:rsidRPr="003B36CD">
        <w:rPr>
          <w:rFonts w:ascii="Arial" w:hAnsi="Arial" w:cs="Arial"/>
          <w:sz w:val="24"/>
          <w:szCs w:val="24"/>
        </w:rPr>
        <w:t>Management simply can’t establish just cause in the case at bar.</w:t>
      </w:r>
      <w:r w:rsidR="00B83CB9" w:rsidRPr="003B36CD">
        <w:rPr>
          <w:rFonts w:ascii="Arial" w:hAnsi="Arial" w:cs="Arial"/>
          <w:sz w:val="24"/>
          <w:szCs w:val="24"/>
        </w:rPr>
        <w:t xml:space="preserve"> </w:t>
      </w:r>
      <w:r w:rsidRPr="003B36CD">
        <w:rPr>
          <w:rFonts w:ascii="Arial" w:hAnsi="Arial" w:cs="Arial"/>
          <w:sz w:val="24"/>
          <w:szCs w:val="24"/>
        </w:rPr>
        <w:t>The discipline issued was punitive rather than corrective in nature.</w:t>
      </w:r>
      <w:r w:rsidR="00B83CB9" w:rsidRPr="003B36CD">
        <w:rPr>
          <w:rFonts w:ascii="Arial" w:hAnsi="Arial" w:cs="Arial"/>
          <w:sz w:val="24"/>
          <w:szCs w:val="24"/>
        </w:rPr>
        <w:t xml:space="preserve"> </w:t>
      </w:r>
    </w:p>
    <w:p w14:paraId="7119EC09" w14:textId="77777777" w:rsidR="00525C6E" w:rsidRPr="003B36CD" w:rsidRDefault="00525C6E" w:rsidP="003B36CD">
      <w:pPr>
        <w:pStyle w:val="ListParagraph"/>
        <w:spacing w:after="0" w:line="240" w:lineRule="auto"/>
        <w:rPr>
          <w:rFonts w:ascii="Arial" w:hAnsi="Arial" w:cs="Arial"/>
          <w:sz w:val="24"/>
          <w:szCs w:val="24"/>
        </w:rPr>
      </w:pPr>
    </w:p>
    <w:p w14:paraId="0A8112C7" w14:textId="77777777" w:rsidR="00525C6E" w:rsidRPr="003B36CD" w:rsidRDefault="00E04576" w:rsidP="003B36CD">
      <w:pPr>
        <w:pStyle w:val="ListParagraph"/>
        <w:numPr>
          <w:ilvl w:val="0"/>
          <w:numId w:val="3"/>
        </w:numPr>
        <w:spacing w:after="0" w:line="240" w:lineRule="auto"/>
        <w:rPr>
          <w:rFonts w:ascii="Arial" w:hAnsi="Arial" w:cs="Arial"/>
          <w:sz w:val="24"/>
          <w:szCs w:val="24"/>
        </w:rPr>
      </w:pPr>
      <w:r w:rsidRPr="003B36CD">
        <w:rPr>
          <w:rFonts w:ascii="Arial" w:hAnsi="Arial" w:cs="Arial"/>
          <w:sz w:val="24"/>
          <w:szCs w:val="24"/>
        </w:rPr>
        <w:t>Regardless of how this situation is viewed, the inescapable conclusion is that management failed to follow Section 115 of the M-39 Handbook.</w:t>
      </w:r>
      <w:r w:rsidR="00B83CB9" w:rsidRPr="003B36CD">
        <w:rPr>
          <w:rFonts w:ascii="Arial" w:hAnsi="Arial" w:cs="Arial"/>
          <w:sz w:val="24"/>
          <w:szCs w:val="24"/>
        </w:rPr>
        <w:t xml:space="preserve"> </w:t>
      </w:r>
      <w:r w:rsidRPr="003B36CD">
        <w:rPr>
          <w:rFonts w:ascii="Arial" w:hAnsi="Arial" w:cs="Arial"/>
          <w:sz w:val="24"/>
          <w:szCs w:val="24"/>
        </w:rPr>
        <w:t>Section 115.1 of the M-39 Handbook states</w:t>
      </w:r>
      <w:r w:rsidR="00525C6E" w:rsidRPr="003B36CD">
        <w:rPr>
          <w:rFonts w:ascii="Arial" w:hAnsi="Arial" w:cs="Arial"/>
          <w:sz w:val="24"/>
          <w:szCs w:val="24"/>
        </w:rPr>
        <w:t>:</w:t>
      </w:r>
    </w:p>
    <w:p w14:paraId="14BA195D" w14:textId="77777777" w:rsidR="00525C6E" w:rsidRPr="003B36CD" w:rsidRDefault="00525C6E" w:rsidP="003B36CD">
      <w:pPr>
        <w:pStyle w:val="ListParagraph"/>
        <w:spacing w:after="0" w:line="240" w:lineRule="auto"/>
        <w:rPr>
          <w:rFonts w:ascii="Arial" w:hAnsi="Arial" w:cs="Arial"/>
          <w:sz w:val="24"/>
          <w:szCs w:val="24"/>
        </w:rPr>
      </w:pPr>
    </w:p>
    <w:p w14:paraId="426BB9AF" w14:textId="77777777" w:rsidR="001E0B50" w:rsidRDefault="00E04576" w:rsidP="003B36CD">
      <w:pPr>
        <w:pStyle w:val="ListParagraph"/>
        <w:tabs>
          <w:tab w:val="left" w:pos="8820"/>
        </w:tabs>
        <w:spacing w:after="0" w:line="240" w:lineRule="auto"/>
        <w:ind w:left="1440" w:right="540"/>
        <w:rPr>
          <w:rFonts w:ascii="Arial" w:hAnsi="Arial" w:cs="Arial"/>
          <w:i/>
          <w:sz w:val="24"/>
          <w:szCs w:val="24"/>
        </w:rPr>
      </w:pPr>
      <w:r w:rsidRPr="001E0B50">
        <w:rPr>
          <w:rFonts w:ascii="Arial" w:hAnsi="Arial" w:cs="Arial"/>
          <w:sz w:val="24"/>
          <w:szCs w:val="24"/>
        </w:rPr>
        <w:t xml:space="preserve"> </w:t>
      </w:r>
      <w:r w:rsidRPr="001E0B50">
        <w:rPr>
          <w:rFonts w:ascii="Arial" w:hAnsi="Arial" w:cs="Arial"/>
          <w:i/>
          <w:sz w:val="24"/>
          <w:szCs w:val="24"/>
        </w:rPr>
        <w:t>“In the administration of discipline, a basic principle must be that discipline should be corrective in nature, rather than punitive.</w:t>
      </w:r>
      <w:r w:rsidR="00B83CB9" w:rsidRPr="001E0B50">
        <w:rPr>
          <w:rFonts w:ascii="Arial" w:hAnsi="Arial" w:cs="Arial"/>
          <w:i/>
          <w:sz w:val="24"/>
          <w:szCs w:val="24"/>
        </w:rPr>
        <w:t xml:space="preserve"> </w:t>
      </w:r>
      <w:r w:rsidRPr="001E0B50">
        <w:rPr>
          <w:rFonts w:ascii="Arial" w:hAnsi="Arial" w:cs="Arial"/>
          <w:i/>
          <w:sz w:val="24"/>
          <w:szCs w:val="24"/>
        </w:rPr>
        <w:t>No employee may be disciplined or discharged except for just cause.</w:t>
      </w:r>
      <w:r w:rsidR="00B83CB9" w:rsidRPr="001E0B50">
        <w:rPr>
          <w:rFonts w:ascii="Arial" w:hAnsi="Arial" w:cs="Arial"/>
          <w:i/>
          <w:sz w:val="24"/>
          <w:szCs w:val="24"/>
        </w:rPr>
        <w:t xml:space="preserve"> </w:t>
      </w:r>
      <w:r w:rsidRPr="001E0B50">
        <w:rPr>
          <w:rFonts w:ascii="Arial" w:hAnsi="Arial" w:cs="Arial"/>
          <w:b/>
          <w:i/>
          <w:sz w:val="24"/>
          <w:szCs w:val="24"/>
          <w:u w:val="single"/>
        </w:rPr>
        <w:t>The delivery manager must make every effort to correct a situation before resorting to disciplinary measures</w:t>
      </w:r>
      <w:r w:rsidRPr="001E0B50">
        <w:rPr>
          <w:rFonts w:ascii="Arial" w:hAnsi="Arial" w:cs="Arial"/>
          <w:b/>
          <w:i/>
          <w:sz w:val="24"/>
          <w:szCs w:val="24"/>
        </w:rPr>
        <w:t>.</w:t>
      </w:r>
      <w:r w:rsidRPr="001E0B50">
        <w:rPr>
          <w:rFonts w:ascii="Arial" w:hAnsi="Arial" w:cs="Arial"/>
          <w:i/>
          <w:sz w:val="24"/>
          <w:szCs w:val="24"/>
        </w:rPr>
        <w:t>”</w:t>
      </w:r>
    </w:p>
    <w:p w14:paraId="39BF518E" w14:textId="77777777" w:rsidR="00525C6E" w:rsidRPr="001E0B50" w:rsidRDefault="001E0B50" w:rsidP="003B36CD">
      <w:pPr>
        <w:pStyle w:val="ListParagraph"/>
        <w:tabs>
          <w:tab w:val="left" w:pos="8820"/>
        </w:tabs>
        <w:spacing w:after="0" w:line="240" w:lineRule="auto"/>
        <w:ind w:left="1440" w:right="540"/>
        <w:rPr>
          <w:rFonts w:ascii="Arial" w:hAnsi="Arial" w:cs="Arial"/>
          <w:i/>
          <w:sz w:val="24"/>
          <w:szCs w:val="24"/>
        </w:rPr>
      </w:pPr>
      <w:r>
        <w:rPr>
          <w:rFonts w:ascii="Arial" w:hAnsi="Arial" w:cs="Arial"/>
          <w:i/>
          <w:sz w:val="24"/>
          <w:szCs w:val="24"/>
        </w:rPr>
        <w:t>(emphasis added)</w:t>
      </w:r>
    </w:p>
    <w:p w14:paraId="7BA88C66" w14:textId="77777777" w:rsidR="00525C6E" w:rsidRPr="003B36CD" w:rsidRDefault="00525C6E" w:rsidP="003B36CD">
      <w:pPr>
        <w:pStyle w:val="ListParagraph"/>
        <w:spacing w:after="0" w:line="240" w:lineRule="auto"/>
        <w:rPr>
          <w:rFonts w:ascii="Arial" w:hAnsi="Arial" w:cs="Arial"/>
          <w:sz w:val="24"/>
          <w:szCs w:val="24"/>
        </w:rPr>
      </w:pPr>
    </w:p>
    <w:p w14:paraId="0C1F20C4" w14:textId="77777777" w:rsidR="00E04576" w:rsidRPr="003B36CD" w:rsidRDefault="00E04576" w:rsidP="003B36CD">
      <w:pPr>
        <w:pStyle w:val="ListParagraph"/>
        <w:numPr>
          <w:ilvl w:val="0"/>
          <w:numId w:val="3"/>
        </w:numPr>
        <w:spacing w:after="0" w:line="240" w:lineRule="auto"/>
        <w:rPr>
          <w:rFonts w:ascii="Arial" w:hAnsi="Arial" w:cs="Arial"/>
          <w:sz w:val="24"/>
          <w:szCs w:val="24"/>
        </w:rPr>
      </w:pPr>
      <w:r w:rsidRPr="003B36CD">
        <w:rPr>
          <w:rFonts w:ascii="Arial" w:hAnsi="Arial" w:cs="Arial"/>
          <w:sz w:val="24"/>
          <w:szCs w:val="24"/>
        </w:rPr>
        <w:t>Management did</w:t>
      </w:r>
      <w:r w:rsidR="0062328B" w:rsidRPr="003B36CD">
        <w:rPr>
          <w:rFonts w:ascii="Arial" w:hAnsi="Arial" w:cs="Arial"/>
          <w:sz w:val="24"/>
          <w:szCs w:val="24"/>
        </w:rPr>
        <w:t xml:space="preserve"> </w:t>
      </w:r>
      <w:r w:rsidRPr="003B36CD">
        <w:rPr>
          <w:rFonts w:ascii="Arial" w:hAnsi="Arial" w:cs="Arial"/>
          <w:sz w:val="24"/>
          <w:szCs w:val="24"/>
        </w:rPr>
        <w:t>n</w:t>
      </w:r>
      <w:r w:rsidR="0062328B" w:rsidRPr="003B36CD">
        <w:rPr>
          <w:rFonts w:ascii="Arial" w:hAnsi="Arial" w:cs="Arial"/>
          <w:sz w:val="24"/>
          <w:szCs w:val="24"/>
        </w:rPr>
        <w:t>o</w:t>
      </w:r>
      <w:r w:rsidRPr="003B36CD">
        <w:rPr>
          <w:rFonts w:ascii="Arial" w:hAnsi="Arial" w:cs="Arial"/>
          <w:sz w:val="24"/>
          <w:szCs w:val="24"/>
        </w:rPr>
        <w:t xml:space="preserve">t pass the </w:t>
      </w:r>
      <w:r w:rsidRPr="003B36CD">
        <w:rPr>
          <w:rFonts w:ascii="Arial" w:hAnsi="Arial" w:cs="Arial"/>
          <w:i/>
          <w:sz w:val="24"/>
          <w:szCs w:val="24"/>
        </w:rPr>
        <w:t>any effort</w:t>
      </w:r>
      <w:r w:rsidR="0062328B" w:rsidRPr="003B36CD">
        <w:rPr>
          <w:rFonts w:ascii="Arial" w:hAnsi="Arial" w:cs="Arial"/>
          <w:sz w:val="24"/>
          <w:szCs w:val="24"/>
        </w:rPr>
        <w:t xml:space="preserve"> test,</w:t>
      </w:r>
      <w:r w:rsidRPr="003B36CD">
        <w:rPr>
          <w:rFonts w:ascii="Arial" w:hAnsi="Arial" w:cs="Arial"/>
          <w:sz w:val="24"/>
          <w:szCs w:val="24"/>
        </w:rPr>
        <w:t xml:space="preserve"> much less the </w:t>
      </w:r>
      <w:r w:rsidRPr="003B36CD">
        <w:rPr>
          <w:rFonts w:ascii="Arial" w:hAnsi="Arial" w:cs="Arial"/>
          <w:i/>
          <w:sz w:val="24"/>
          <w:szCs w:val="24"/>
        </w:rPr>
        <w:t>every effort</w:t>
      </w:r>
      <w:r w:rsidRPr="003B36CD">
        <w:rPr>
          <w:rFonts w:ascii="Arial" w:hAnsi="Arial" w:cs="Arial"/>
          <w:sz w:val="24"/>
          <w:szCs w:val="24"/>
        </w:rPr>
        <w:t xml:space="preserve"> test to correct this situation prior to resorting to discipline in this case.</w:t>
      </w:r>
      <w:r w:rsidR="00B83CB9" w:rsidRPr="003B36CD">
        <w:rPr>
          <w:rFonts w:ascii="Arial" w:hAnsi="Arial" w:cs="Arial"/>
          <w:sz w:val="24"/>
          <w:szCs w:val="24"/>
        </w:rPr>
        <w:t xml:space="preserve"> </w:t>
      </w:r>
    </w:p>
    <w:p w14:paraId="2138AE7C" w14:textId="77777777" w:rsidR="00525C6E" w:rsidRPr="003B36CD" w:rsidRDefault="00525C6E" w:rsidP="003B36CD">
      <w:pPr>
        <w:pStyle w:val="ListParagraph"/>
        <w:spacing w:after="0" w:line="240" w:lineRule="auto"/>
        <w:rPr>
          <w:rFonts w:ascii="Arial" w:hAnsi="Arial" w:cs="Arial"/>
          <w:sz w:val="24"/>
          <w:szCs w:val="24"/>
        </w:rPr>
      </w:pPr>
    </w:p>
    <w:p w14:paraId="168A9621" w14:textId="50437FD5" w:rsidR="00E04576" w:rsidRDefault="00E04576" w:rsidP="003B36CD">
      <w:pPr>
        <w:pStyle w:val="ListParagraph"/>
        <w:numPr>
          <w:ilvl w:val="0"/>
          <w:numId w:val="3"/>
        </w:numPr>
        <w:spacing w:after="0" w:line="240" w:lineRule="auto"/>
        <w:rPr>
          <w:rFonts w:ascii="Arial" w:hAnsi="Arial" w:cs="Arial"/>
          <w:sz w:val="24"/>
          <w:szCs w:val="24"/>
        </w:rPr>
      </w:pPr>
      <w:r w:rsidRPr="003B36CD">
        <w:rPr>
          <w:rFonts w:ascii="Arial" w:hAnsi="Arial" w:cs="Arial"/>
          <w:sz w:val="24"/>
          <w:szCs w:val="24"/>
        </w:rPr>
        <w:t xml:space="preserve">In conclusion, </w:t>
      </w:r>
      <w:r w:rsidR="00020010" w:rsidRPr="003B36CD">
        <w:rPr>
          <w:rFonts w:ascii="Arial" w:hAnsi="Arial" w:cs="Arial"/>
          <w:sz w:val="24"/>
          <w:szCs w:val="24"/>
        </w:rPr>
        <w:t>m</w:t>
      </w:r>
      <w:r w:rsidRPr="003B36CD">
        <w:rPr>
          <w:rFonts w:ascii="Arial" w:hAnsi="Arial" w:cs="Arial"/>
          <w:sz w:val="24"/>
          <w:szCs w:val="24"/>
        </w:rPr>
        <w:t>anagement failed to carry their burden of proving just cause in this case</w:t>
      </w:r>
      <w:r w:rsidR="00020010" w:rsidRPr="003B36CD">
        <w:rPr>
          <w:rFonts w:ascii="Arial" w:hAnsi="Arial" w:cs="Arial"/>
          <w:sz w:val="24"/>
          <w:szCs w:val="24"/>
        </w:rPr>
        <w:t xml:space="preserve"> and therefore, an appropriate remedy must be granted</w:t>
      </w:r>
      <w:r w:rsidRPr="003B36CD">
        <w:rPr>
          <w:rFonts w:ascii="Arial" w:hAnsi="Arial" w:cs="Arial"/>
          <w:sz w:val="24"/>
          <w:szCs w:val="24"/>
        </w:rPr>
        <w:t>.</w:t>
      </w:r>
      <w:r w:rsidR="00B83CB9" w:rsidRPr="003B36CD">
        <w:rPr>
          <w:rFonts w:ascii="Arial" w:hAnsi="Arial" w:cs="Arial"/>
          <w:sz w:val="24"/>
          <w:szCs w:val="24"/>
        </w:rPr>
        <w:t xml:space="preserve"> </w:t>
      </w:r>
    </w:p>
    <w:p w14:paraId="3D8E9907" w14:textId="77777777" w:rsidR="003C67F7" w:rsidRPr="003C67F7" w:rsidRDefault="003C67F7" w:rsidP="003C67F7">
      <w:pPr>
        <w:pStyle w:val="ListParagraph"/>
        <w:rPr>
          <w:rFonts w:ascii="Arial" w:hAnsi="Arial" w:cs="Arial"/>
          <w:sz w:val="24"/>
          <w:szCs w:val="24"/>
        </w:rPr>
      </w:pPr>
    </w:p>
    <w:p w14:paraId="488BFDA6" w14:textId="77777777" w:rsidR="003C67F7" w:rsidRPr="003B36CD" w:rsidRDefault="003C67F7" w:rsidP="003C67F7">
      <w:pPr>
        <w:pStyle w:val="ListParagraph"/>
        <w:spacing w:after="0" w:line="240" w:lineRule="auto"/>
        <w:rPr>
          <w:rFonts w:ascii="Arial" w:hAnsi="Arial" w:cs="Arial"/>
          <w:sz w:val="24"/>
          <w:szCs w:val="24"/>
        </w:rPr>
      </w:pPr>
    </w:p>
    <w:p w14:paraId="5DAE239D" w14:textId="77777777" w:rsidR="00436113" w:rsidRPr="003B36CD" w:rsidRDefault="00436113" w:rsidP="003B36CD">
      <w:pPr>
        <w:spacing w:after="0" w:line="240" w:lineRule="auto"/>
        <w:rPr>
          <w:rFonts w:ascii="Arial" w:hAnsi="Arial" w:cs="Arial"/>
          <w:b/>
          <w:sz w:val="24"/>
          <w:szCs w:val="24"/>
        </w:rPr>
      </w:pPr>
    </w:p>
    <w:p w14:paraId="7C991DA4" w14:textId="77777777" w:rsidR="00E04576" w:rsidRPr="001E0B50" w:rsidRDefault="00E04576" w:rsidP="003B36CD">
      <w:pPr>
        <w:spacing w:after="0" w:line="240" w:lineRule="auto"/>
        <w:rPr>
          <w:rFonts w:ascii="Arial" w:hAnsi="Arial" w:cs="Arial"/>
          <w:b/>
          <w:sz w:val="28"/>
          <w:szCs w:val="28"/>
        </w:rPr>
      </w:pPr>
      <w:r w:rsidRPr="001E0B50">
        <w:rPr>
          <w:rFonts w:ascii="Arial" w:hAnsi="Arial" w:cs="Arial"/>
          <w:b/>
          <w:sz w:val="28"/>
          <w:szCs w:val="28"/>
        </w:rPr>
        <w:t>R</w:t>
      </w:r>
      <w:r w:rsidR="00712B4B" w:rsidRPr="001E0B50">
        <w:rPr>
          <w:rFonts w:ascii="Arial" w:hAnsi="Arial" w:cs="Arial"/>
          <w:b/>
          <w:sz w:val="28"/>
          <w:szCs w:val="28"/>
        </w:rPr>
        <w:t>emedy</w:t>
      </w:r>
      <w:r w:rsidRPr="001E0B50">
        <w:rPr>
          <w:rFonts w:ascii="Arial" w:hAnsi="Arial" w:cs="Arial"/>
          <w:b/>
          <w:sz w:val="28"/>
          <w:szCs w:val="28"/>
        </w:rPr>
        <w:t xml:space="preserve"> (Block 19 of PS Form 8190)</w:t>
      </w:r>
      <w:r w:rsidR="0001299B" w:rsidRPr="001E0B50">
        <w:rPr>
          <w:rFonts w:ascii="Arial" w:hAnsi="Arial" w:cs="Arial"/>
          <w:b/>
          <w:sz w:val="28"/>
          <w:szCs w:val="28"/>
        </w:rPr>
        <w:t>:</w:t>
      </w:r>
    </w:p>
    <w:p w14:paraId="19131417" w14:textId="77777777" w:rsidR="001E0B50" w:rsidRDefault="001E0B50" w:rsidP="001E0B50">
      <w:pPr>
        <w:pStyle w:val="ListParagraph"/>
        <w:spacing w:after="0" w:line="240" w:lineRule="auto"/>
        <w:rPr>
          <w:rFonts w:ascii="Arial" w:hAnsi="Arial" w:cs="Arial"/>
          <w:sz w:val="24"/>
          <w:szCs w:val="24"/>
        </w:rPr>
      </w:pPr>
    </w:p>
    <w:p w14:paraId="0BF68569" w14:textId="77777777" w:rsidR="00E04576" w:rsidRPr="003B36CD" w:rsidRDefault="00E04576" w:rsidP="003B36CD">
      <w:pPr>
        <w:pStyle w:val="ListParagraph"/>
        <w:numPr>
          <w:ilvl w:val="0"/>
          <w:numId w:val="4"/>
        </w:numPr>
        <w:spacing w:after="0" w:line="240" w:lineRule="auto"/>
        <w:rPr>
          <w:rFonts w:ascii="Arial" w:hAnsi="Arial" w:cs="Arial"/>
          <w:sz w:val="24"/>
          <w:szCs w:val="24"/>
        </w:rPr>
      </w:pPr>
      <w:r w:rsidRPr="003B36CD">
        <w:rPr>
          <w:rFonts w:ascii="Arial" w:hAnsi="Arial" w:cs="Arial"/>
          <w:sz w:val="24"/>
          <w:szCs w:val="24"/>
        </w:rPr>
        <w:t>That the notice of Emergency Placement in O</w:t>
      </w:r>
      <w:r w:rsidR="00525C6E" w:rsidRPr="003B36CD">
        <w:rPr>
          <w:rFonts w:ascii="Arial" w:hAnsi="Arial" w:cs="Arial"/>
          <w:sz w:val="24"/>
          <w:szCs w:val="24"/>
        </w:rPr>
        <w:t>ff</w:t>
      </w:r>
      <w:r w:rsidRPr="003B36CD">
        <w:rPr>
          <w:rFonts w:ascii="Arial" w:hAnsi="Arial" w:cs="Arial"/>
          <w:sz w:val="24"/>
          <w:szCs w:val="24"/>
        </w:rPr>
        <w:t xml:space="preserve"> Duty Status dated </w:t>
      </w:r>
      <w:r w:rsidR="00262339" w:rsidRPr="003B36CD">
        <w:rPr>
          <w:rFonts w:ascii="Arial" w:hAnsi="Arial" w:cs="Arial"/>
          <w:b/>
          <w:sz w:val="24"/>
          <w:szCs w:val="24"/>
          <w:u w:val="single"/>
        </w:rPr>
        <w:t>[date]</w:t>
      </w:r>
      <w:r w:rsidR="00436113" w:rsidRPr="003B36CD">
        <w:rPr>
          <w:rFonts w:ascii="Arial" w:hAnsi="Arial" w:cs="Arial"/>
          <w:sz w:val="24"/>
          <w:szCs w:val="24"/>
        </w:rPr>
        <w:t xml:space="preserve"> and issued</w:t>
      </w:r>
      <w:r w:rsidRPr="003B36CD">
        <w:rPr>
          <w:rFonts w:ascii="Arial" w:hAnsi="Arial" w:cs="Arial"/>
          <w:sz w:val="24"/>
          <w:szCs w:val="24"/>
        </w:rPr>
        <w:t xml:space="preserve"> to Letter Carrier </w:t>
      </w:r>
      <w:r w:rsidR="00262339" w:rsidRPr="003B36CD">
        <w:rPr>
          <w:rFonts w:ascii="Arial" w:hAnsi="Arial" w:cs="Arial"/>
          <w:b/>
          <w:sz w:val="24"/>
          <w:szCs w:val="24"/>
          <w:u w:val="single"/>
        </w:rPr>
        <w:t>[name]</w:t>
      </w:r>
      <w:r w:rsidRPr="003B36CD">
        <w:rPr>
          <w:rFonts w:ascii="Arial" w:hAnsi="Arial" w:cs="Arial"/>
          <w:sz w:val="24"/>
          <w:szCs w:val="24"/>
        </w:rPr>
        <w:t xml:space="preserve"> for “</w:t>
      </w:r>
      <w:r w:rsidR="00712B4B" w:rsidRPr="003B36CD">
        <w:rPr>
          <w:rFonts w:ascii="Arial" w:hAnsi="Arial" w:cs="Arial"/>
          <w:b/>
          <w:sz w:val="24"/>
          <w:szCs w:val="24"/>
          <w:u w:val="single"/>
        </w:rPr>
        <w:t>[charge]</w:t>
      </w:r>
      <w:r w:rsidR="0042247C" w:rsidRPr="003B36CD">
        <w:rPr>
          <w:rFonts w:ascii="Arial" w:hAnsi="Arial" w:cs="Arial"/>
          <w:sz w:val="24"/>
          <w:szCs w:val="24"/>
        </w:rPr>
        <w:t>”</w:t>
      </w:r>
      <w:r w:rsidRPr="003B36CD">
        <w:rPr>
          <w:rFonts w:ascii="Arial" w:hAnsi="Arial" w:cs="Arial"/>
          <w:sz w:val="24"/>
          <w:szCs w:val="24"/>
        </w:rPr>
        <w:t xml:space="preserve"> be withdrawn and removed from all employee records and files effective immediately.</w:t>
      </w:r>
    </w:p>
    <w:p w14:paraId="0B68B276" w14:textId="77777777" w:rsidR="00525C6E" w:rsidRPr="003B36CD" w:rsidRDefault="00525C6E" w:rsidP="003B36CD">
      <w:pPr>
        <w:pStyle w:val="ListParagraph"/>
        <w:spacing w:after="0" w:line="240" w:lineRule="auto"/>
        <w:rPr>
          <w:rFonts w:ascii="Arial" w:hAnsi="Arial" w:cs="Arial"/>
          <w:sz w:val="24"/>
          <w:szCs w:val="24"/>
        </w:rPr>
      </w:pPr>
    </w:p>
    <w:p w14:paraId="4A931DE0" w14:textId="77777777" w:rsidR="00E04576" w:rsidRPr="003B36CD" w:rsidRDefault="00E04576" w:rsidP="003B36CD">
      <w:pPr>
        <w:pStyle w:val="ListParagraph"/>
        <w:numPr>
          <w:ilvl w:val="0"/>
          <w:numId w:val="4"/>
        </w:numPr>
        <w:spacing w:after="0" w:line="240" w:lineRule="auto"/>
        <w:rPr>
          <w:rFonts w:ascii="Arial" w:hAnsi="Arial" w:cs="Arial"/>
          <w:sz w:val="24"/>
          <w:szCs w:val="24"/>
        </w:rPr>
      </w:pPr>
      <w:r w:rsidRPr="003B36CD">
        <w:rPr>
          <w:rFonts w:ascii="Arial" w:hAnsi="Arial" w:cs="Arial"/>
          <w:sz w:val="24"/>
          <w:szCs w:val="24"/>
        </w:rPr>
        <w:t xml:space="preserve">That Letter Carrier </w:t>
      </w:r>
      <w:r w:rsidR="00262339" w:rsidRPr="003B36CD">
        <w:rPr>
          <w:rFonts w:ascii="Arial" w:hAnsi="Arial" w:cs="Arial"/>
          <w:b/>
          <w:sz w:val="24"/>
          <w:szCs w:val="24"/>
          <w:u w:val="single"/>
        </w:rPr>
        <w:t>[name]</w:t>
      </w:r>
      <w:r w:rsidRPr="003B36CD">
        <w:rPr>
          <w:rFonts w:ascii="Arial" w:hAnsi="Arial" w:cs="Arial"/>
          <w:sz w:val="24"/>
          <w:szCs w:val="24"/>
        </w:rPr>
        <w:t xml:space="preserve"> be made whole for all lost wages and benefits lost as a result of this action </w:t>
      </w:r>
      <w:r w:rsidRPr="003B36CD">
        <w:rPr>
          <w:rFonts w:ascii="Arial" w:hAnsi="Arial" w:cs="Arial"/>
          <w:sz w:val="24"/>
          <w:szCs w:val="24"/>
          <w:u w:val="single"/>
        </w:rPr>
        <w:t>to include the average number of overtime hours worked by other Letter Carriers on the 12-hour ODL</w:t>
      </w:r>
      <w:r w:rsidRPr="003B36CD">
        <w:rPr>
          <w:rFonts w:ascii="Arial" w:hAnsi="Arial" w:cs="Arial"/>
          <w:sz w:val="24"/>
          <w:szCs w:val="24"/>
        </w:rPr>
        <w:t xml:space="preserve">, or whatever remedy the Step B </w:t>
      </w:r>
      <w:r w:rsidR="005757AA">
        <w:rPr>
          <w:rFonts w:ascii="Arial" w:hAnsi="Arial" w:cs="Arial"/>
          <w:sz w:val="24"/>
          <w:szCs w:val="24"/>
        </w:rPr>
        <w:t>t</w:t>
      </w:r>
      <w:r w:rsidRPr="003B36CD">
        <w:rPr>
          <w:rFonts w:ascii="Arial" w:hAnsi="Arial" w:cs="Arial"/>
          <w:sz w:val="24"/>
          <w:szCs w:val="24"/>
        </w:rPr>
        <w:t xml:space="preserve">eam or an </w:t>
      </w:r>
      <w:r w:rsidR="005757AA">
        <w:rPr>
          <w:rFonts w:ascii="Arial" w:hAnsi="Arial" w:cs="Arial"/>
          <w:sz w:val="24"/>
          <w:szCs w:val="24"/>
        </w:rPr>
        <w:t>a</w:t>
      </w:r>
      <w:r w:rsidRPr="003B36CD">
        <w:rPr>
          <w:rFonts w:ascii="Arial" w:hAnsi="Arial" w:cs="Arial"/>
          <w:sz w:val="24"/>
          <w:szCs w:val="24"/>
        </w:rPr>
        <w:t>rbitrator deems appropriate.</w:t>
      </w:r>
    </w:p>
    <w:p w14:paraId="08EDFF62" w14:textId="77777777" w:rsidR="007F4D03" w:rsidRPr="003B36CD" w:rsidRDefault="007F4D03" w:rsidP="003B36CD">
      <w:pPr>
        <w:pStyle w:val="ListParagraph"/>
        <w:spacing w:after="0" w:line="240" w:lineRule="auto"/>
        <w:rPr>
          <w:rFonts w:ascii="Arial" w:hAnsi="Arial" w:cs="Arial"/>
          <w:sz w:val="24"/>
          <w:szCs w:val="24"/>
        </w:rPr>
      </w:pPr>
    </w:p>
    <w:p w14:paraId="2D6B0062" w14:textId="77777777" w:rsidR="007F4D03" w:rsidRPr="003B36CD" w:rsidRDefault="001E0B50" w:rsidP="003B36CD">
      <w:pPr>
        <w:pStyle w:val="ListParagraph"/>
        <w:spacing w:after="0" w:line="240" w:lineRule="auto"/>
        <w:rPr>
          <w:rFonts w:ascii="Arial" w:hAnsi="Arial" w:cs="Arial"/>
          <w:sz w:val="24"/>
          <w:szCs w:val="24"/>
        </w:rPr>
      </w:pPr>
      <w:r>
        <w:rPr>
          <w:rFonts w:ascii="Arial" w:hAnsi="Arial" w:cs="Arial"/>
          <w:sz w:val="24"/>
          <w:szCs w:val="24"/>
        </w:rPr>
        <w:br w:type="page"/>
      </w:r>
    </w:p>
    <w:p w14:paraId="7CFA88C3" w14:textId="77777777" w:rsidR="007F4D03" w:rsidRPr="003B36CD" w:rsidRDefault="007F4D03" w:rsidP="003B36CD">
      <w:pPr>
        <w:pStyle w:val="ListParagraph"/>
        <w:spacing w:after="0" w:line="240" w:lineRule="auto"/>
        <w:rPr>
          <w:rFonts w:ascii="Arial" w:hAnsi="Arial" w:cs="Arial"/>
          <w:sz w:val="24"/>
          <w:szCs w:val="24"/>
        </w:rPr>
      </w:pPr>
    </w:p>
    <w:p w14:paraId="325DA6E3" w14:textId="77777777" w:rsidR="007F4D03" w:rsidRPr="003B36CD" w:rsidRDefault="007F4D03" w:rsidP="003B36CD">
      <w:pPr>
        <w:pStyle w:val="ListParagraph"/>
        <w:spacing w:after="0" w:line="240" w:lineRule="auto"/>
        <w:rPr>
          <w:rFonts w:ascii="Arial" w:hAnsi="Arial" w:cs="Arial"/>
          <w:sz w:val="24"/>
          <w:szCs w:val="24"/>
        </w:rPr>
      </w:pPr>
    </w:p>
    <w:p w14:paraId="4DD82AA8" w14:textId="78010C2B" w:rsidR="007F4D03" w:rsidRPr="003B36CD" w:rsidRDefault="000D2761" w:rsidP="003B36CD">
      <w:pPr>
        <w:spacing w:after="0" w:line="240" w:lineRule="auto"/>
        <w:ind w:left="2880" w:firstLine="720"/>
        <w:jc w:val="center"/>
        <w:rPr>
          <w:rFonts w:ascii="Arial" w:hAnsi="Arial" w:cs="Arial"/>
          <w:b/>
          <w:snapToGrid w:val="0"/>
          <w:sz w:val="28"/>
          <w:szCs w:val="28"/>
        </w:rPr>
      </w:pPr>
      <w:r w:rsidRPr="003B36CD">
        <w:rPr>
          <w:rFonts w:ascii="Arial" w:hAnsi="Arial" w:cs="Arial"/>
          <w:noProof/>
          <w:sz w:val="28"/>
          <w:szCs w:val="28"/>
        </w:rPr>
        <w:drawing>
          <wp:anchor distT="0" distB="0" distL="114300" distR="114300" simplePos="0" relativeHeight="251657216" behindDoc="0" locked="0" layoutInCell="1" allowOverlap="1" wp14:anchorId="7739CC2B" wp14:editId="48E799B8">
            <wp:simplePos x="0" y="0"/>
            <wp:positionH relativeFrom="column">
              <wp:posOffset>204470</wp:posOffset>
            </wp:positionH>
            <wp:positionV relativeFrom="paragraph">
              <wp:posOffset>-400685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7F4D03" w:rsidRPr="003B36CD">
        <w:rPr>
          <w:rFonts w:ascii="Arial" w:hAnsi="Arial" w:cs="Arial"/>
          <w:b/>
          <w:snapToGrid w:val="0"/>
          <w:sz w:val="28"/>
          <w:szCs w:val="28"/>
        </w:rPr>
        <w:t>National Association of Letter Carriers</w:t>
      </w:r>
    </w:p>
    <w:p w14:paraId="78E940DA" w14:textId="77777777" w:rsidR="00BB0C3B" w:rsidRPr="003B36CD" w:rsidRDefault="00BB0C3B" w:rsidP="003B36CD">
      <w:pPr>
        <w:keepNext/>
        <w:widowControl w:val="0"/>
        <w:spacing w:after="0" w:line="240" w:lineRule="auto"/>
        <w:ind w:firstLine="3780"/>
        <w:jc w:val="center"/>
        <w:outlineLvl w:val="0"/>
        <w:rPr>
          <w:rFonts w:ascii="Arial" w:hAnsi="Arial" w:cs="Arial"/>
          <w:b/>
          <w:snapToGrid w:val="0"/>
          <w:sz w:val="28"/>
          <w:szCs w:val="28"/>
        </w:rPr>
      </w:pPr>
      <w:r w:rsidRPr="003B36CD">
        <w:rPr>
          <w:rFonts w:ascii="Arial" w:hAnsi="Arial" w:cs="Arial"/>
          <w:b/>
          <w:snapToGrid w:val="0"/>
          <w:sz w:val="28"/>
          <w:szCs w:val="28"/>
        </w:rPr>
        <w:t>Request for Information</w:t>
      </w:r>
    </w:p>
    <w:p w14:paraId="2769D286" w14:textId="77777777" w:rsidR="007F4D03" w:rsidRDefault="007F4D03" w:rsidP="003B36CD">
      <w:pPr>
        <w:keepNext/>
        <w:widowControl w:val="0"/>
        <w:spacing w:after="0" w:line="240" w:lineRule="auto"/>
        <w:ind w:firstLine="3780"/>
        <w:jc w:val="center"/>
        <w:outlineLvl w:val="0"/>
        <w:rPr>
          <w:rFonts w:ascii="Arial" w:hAnsi="Arial" w:cs="Arial"/>
          <w:b/>
          <w:snapToGrid w:val="0"/>
          <w:sz w:val="28"/>
          <w:szCs w:val="28"/>
        </w:rPr>
      </w:pPr>
    </w:p>
    <w:p w14:paraId="21BE24BD" w14:textId="77777777" w:rsidR="001E0B50" w:rsidRDefault="001E0B50" w:rsidP="003B36CD">
      <w:pPr>
        <w:keepNext/>
        <w:widowControl w:val="0"/>
        <w:spacing w:after="0" w:line="240" w:lineRule="auto"/>
        <w:ind w:firstLine="3780"/>
        <w:jc w:val="center"/>
        <w:outlineLvl w:val="0"/>
        <w:rPr>
          <w:rFonts w:ascii="Arial" w:hAnsi="Arial" w:cs="Arial"/>
          <w:b/>
          <w:snapToGrid w:val="0"/>
          <w:sz w:val="28"/>
          <w:szCs w:val="28"/>
        </w:rPr>
      </w:pPr>
    </w:p>
    <w:p w14:paraId="16943A22" w14:textId="77777777" w:rsidR="001E0B50" w:rsidRDefault="001E0B50" w:rsidP="003B36CD">
      <w:pPr>
        <w:keepNext/>
        <w:widowControl w:val="0"/>
        <w:spacing w:after="0" w:line="240" w:lineRule="auto"/>
        <w:ind w:firstLine="3780"/>
        <w:jc w:val="center"/>
        <w:outlineLvl w:val="0"/>
        <w:rPr>
          <w:rFonts w:ascii="Arial" w:hAnsi="Arial" w:cs="Arial"/>
          <w:b/>
          <w:snapToGrid w:val="0"/>
          <w:sz w:val="28"/>
          <w:szCs w:val="28"/>
        </w:rPr>
      </w:pPr>
    </w:p>
    <w:p w14:paraId="4F86EB2A" w14:textId="77777777" w:rsidR="001E0B50" w:rsidRPr="003B36CD" w:rsidRDefault="001E0B50" w:rsidP="003B36CD">
      <w:pPr>
        <w:keepNext/>
        <w:widowControl w:val="0"/>
        <w:spacing w:after="0" w:line="240" w:lineRule="auto"/>
        <w:ind w:firstLine="3780"/>
        <w:jc w:val="center"/>
        <w:outlineLvl w:val="0"/>
        <w:rPr>
          <w:rFonts w:ascii="Arial" w:hAnsi="Arial" w:cs="Arial"/>
          <w:b/>
          <w:snapToGrid w:val="0"/>
          <w:sz w:val="28"/>
          <w:szCs w:val="28"/>
        </w:rPr>
      </w:pPr>
    </w:p>
    <w:p w14:paraId="05F888AC" w14:textId="77777777" w:rsidR="007F4D03" w:rsidRPr="003B36CD" w:rsidRDefault="007F4D03" w:rsidP="003B36CD">
      <w:pPr>
        <w:keepNext/>
        <w:widowControl w:val="0"/>
        <w:spacing w:after="0" w:line="240" w:lineRule="auto"/>
        <w:jc w:val="right"/>
        <w:outlineLvl w:val="3"/>
        <w:rPr>
          <w:rFonts w:ascii="Arial" w:hAnsi="Arial" w:cs="Arial"/>
          <w:snapToGrid w:val="0"/>
          <w:sz w:val="24"/>
          <w:szCs w:val="24"/>
        </w:rPr>
      </w:pPr>
    </w:p>
    <w:p w14:paraId="2A9FDCDE" w14:textId="77777777" w:rsidR="007F4D03" w:rsidRPr="003B36CD" w:rsidRDefault="007F4D03" w:rsidP="003B36CD">
      <w:pPr>
        <w:keepNext/>
        <w:widowControl w:val="0"/>
        <w:spacing w:after="0" w:line="240" w:lineRule="auto"/>
        <w:outlineLvl w:val="3"/>
        <w:rPr>
          <w:rFonts w:ascii="Arial" w:hAnsi="Arial" w:cs="Arial"/>
          <w:snapToGrid w:val="0"/>
          <w:sz w:val="24"/>
          <w:szCs w:val="24"/>
        </w:rPr>
      </w:pPr>
      <w:r w:rsidRPr="003B36CD">
        <w:rPr>
          <w:rFonts w:ascii="Arial" w:hAnsi="Arial" w:cs="Arial"/>
          <w:snapToGrid w:val="0"/>
          <w:sz w:val="24"/>
          <w:szCs w:val="24"/>
        </w:rPr>
        <w:t>To: ________________________                                   Date ___________________</w:t>
      </w:r>
    </w:p>
    <w:p w14:paraId="51E8F4D5" w14:textId="77777777" w:rsidR="007F4D03" w:rsidRPr="003B36CD" w:rsidRDefault="007F4D03" w:rsidP="003B36CD">
      <w:pPr>
        <w:keepNext/>
        <w:widowControl w:val="0"/>
        <w:spacing w:after="0" w:line="240" w:lineRule="auto"/>
        <w:outlineLvl w:val="4"/>
        <w:rPr>
          <w:rFonts w:ascii="Arial" w:hAnsi="Arial" w:cs="Arial"/>
          <w:snapToGrid w:val="0"/>
          <w:sz w:val="20"/>
          <w:szCs w:val="20"/>
        </w:rPr>
      </w:pPr>
      <w:r w:rsidRPr="003B36CD">
        <w:rPr>
          <w:rFonts w:ascii="Arial" w:hAnsi="Arial" w:cs="Arial"/>
          <w:snapToGrid w:val="0"/>
          <w:sz w:val="20"/>
          <w:szCs w:val="20"/>
        </w:rPr>
        <w:t xml:space="preserve">      </w:t>
      </w:r>
      <w:r w:rsidR="00BB0C3B" w:rsidRPr="003B36CD">
        <w:rPr>
          <w:rFonts w:ascii="Arial" w:hAnsi="Arial" w:cs="Arial"/>
          <w:snapToGrid w:val="0"/>
          <w:sz w:val="20"/>
          <w:szCs w:val="20"/>
        </w:rPr>
        <w:t>(Manager/Supervisor)</w:t>
      </w:r>
    </w:p>
    <w:p w14:paraId="71057474" w14:textId="77777777" w:rsidR="007F4D03" w:rsidRPr="003B36CD" w:rsidRDefault="007F4D03" w:rsidP="003B36CD">
      <w:pPr>
        <w:spacing w:after="0" w:line="240" w:lineRule="auto"/>
        <w:rPr>
          <w:rFonts w:ascii="Arial" w:hAnsi="Arial" w:cs="Arial"/>
          <w:sz w:val="24"/>
          <w:szCs w:val="24"/>
        </w:rPr>
      </w:pPr>
      <w:r w:rsidRPr="003B36CD">
        <w:rPr>
          <w:rFonts w:ascii="Arial" w:hAnsi="Arial" w:cs="Arial"/>
          <w:sz w:val="24"/>
          <w:szCs w:val="24"/>
        </w:rPr>
        <w:t>_________________________________</w:t>
      </w:r>
    </w:p>
    <w:p w14:paraId="7951879D" w14:textId="77777777" w:rsidR="007F4D03" w:rsidRPr="003B36CD" w:rsidRDefault="00BB0C3B" w:rsidP="003B36CD">
      <w:pPr>
        <w:widowControl w:val="0"/>
        <w:spacing w:after="0" w:line="240" w:lineRule="auto"/>
        <w:rPr>
          <w:rFonts w:ascii="Arial" w:hAnsi="Arial" w:cs="Arial"/>
          <w:snapToGrid w:val="0"/>
          <w:sz w:val="20"/>
          <w:szCs w:val="20"/>
        </w:rPr>
      </w:pPr>
      <w:r w:rsidRPr="003B36CD">
        <w:rPr>
          <w:rFonts w:ascii="Arial" w:hAnsi="Arial" w:cs="Arial"/>
          <w:snapToGrid w:val="0"/>
          <w:sz w:val="20"/>
          <w:szCs w:val="20"/>
        </w:rPr>
        <w:t>(Station/Post Office)</w:t>
      </w:r>
    </w:p>
    <w:p w14:paraId="47CC8D71" w14:textId="77777777" w:rsidR="00BB0C3B" w:rsidRPr="003B36CD" w:rsidRDefault="00BB0C3B" w:rsidP="003B36CD">
      <w:pPr>
        <w:widowControl w:val="0"/>
        <w:spacing w:after="0" w:line="240" w:lineRule="auto"/>
        <w:rPr>
          <w:rFonts w:ascii="Arial" w:hAnsi="Arial" w:cs="Arial"/>
          <w:snapToGrid w:val="0"/>
          <w:sz w:val="24"/>
          <w:szCs w:val="24"/>
        </w:rPr>
      </w:pPr>
    </w:p>
    <w:p w14:paraId="0D5B0830" w14:textId="77777777" w:rsidR="007F4D03" w:rsidRPr="003B36CD" w:rsidRDefault="00BB0C3B" w:rsidP="003B36CD">
      <w:pPr>
        <w:widowControl w:val="0"/>
        <w:spacing w:after="0" w:line="240" w:lineRule="auto"/>
        <w:rPr>
          <w:rFonts w:ascii="Arial" w:hAnsi="Arial" w:cs="Arial"/>
          <w:snapToGrid w:val="0"/>
          <w:sz w:val="24"/>
          <w:szCs w:val="24"/>
        </w:rPr>
      </w:pPr>
      <w:r w:rsidRPr="003B36CD">
        <w:rPr>
          <w:rFonts w:ascii="Arial" w:hAnsi="Arial" w:cs="Arial"/>
          <w:snapToGrid w:val="0"/>
          <w:sz w:val="24"/>
          <w:szCs w:val="24"/>
        </w:rPr>
        <w:t>Manager/Supervisor</w:t>
      </w:r>
      <w:r w:rsidR="007F4D03" w:rsidRPr="003B36CD">
        <w:rPr>
          <w:rFonts w:ascii="Arial" w:hAnsi="Arial" w:cs="Arial"/>
          <w:snapToGrid w:val="0"/>
          <w:sz w:val="24"/>
          <w:szCs w:val="24"/>
        </w:rPr>
        <w:t xml:space="preserve"> _______________________,</w:t>
      </w:r>
    </w:p>
    <w:p w14:paraId="7855CEA2" w14:textId="77777777" w:rsidR="007F4D03" w:rsidRDefault="007F4D03" w:rsidP="003B36CD">
      <w:pPr>
        <w:widowControl w:val="0"/>
        <w:spacing w:after="0" w:line="240" w:lineRule="auto"/>
        <w:rPr>
          <w:rFonts w:ascii="Arial" w:hAnsi="Arial" w:cs="Arial"/>
          <w:snapToGrid w:val="0"/>
          <w:sz w:val="24"/>
          <w:szCs w:val="24"/>
        </w:rPr>
      </w:pPr>
      <w:r w:rsidRPr="003B36CD">
        <w:rPr>
          <w:rFonts w:ascii="Arial" w:hAnsi="Arial" w:cs="Arial"/>
          <w:snapToGrid w:val="0"/>
          <w:sz w:val="24"/>
          <w:szCs w:val="24"/>
        </w:rPr>
        <w:t>Pursuant to Article</w:t>
      </w:r>
      <w:r w:rsidR="00BB0C3B" w:rsidRPr="003B36CD">
        <w:rPr>
          <w:rFonts w:ascii="Arial" w:hAnsi="Arial" w:cs="Arial"/>
          <w:snapToGrid w:val="0"/>
          <w:sz w:val="24"/>
          <w:szCs w:val="24"/>
        </w:rPr>
        <w:t>s</w:t>
      </w:r>
      <w:r w:rsidRPr="003B36CD">
        <w:rPr>
          <w:rFonts w:ascii="Arial" w:hAnsi="Arial" w:cs="Arial"/>
          <w:snapToGrid w:val="0"/>
          <w:sz w:val="24"/>
          <w:szCs w:val="24"/>
        </w:rPr>
        <w:t xml:space="preserve"> 17 and 31 of the National Agreement, I am requesting the following information</w:t>
      </w:r>
      <w:r w:rsidR="00BB0C3B" w:rsidRPr="003B36CD">
        <w:rPr>
          <w:rFonts w:ascii="Arial" w:hAnsi="Arial" w:cs="Arial"/>
          <w:snapToGrid w:val="0"/>
          <w:sz w:val="24"/>
          <w:szCs w:val="24"/>
        </w:rPr>
        <w:t xml:space="preserve"> to investigate a grievance concerning a violation of Article</w:t>
      </w:r>
      <w:r w:rsidR="00975B24" w:rsidRPr="003B36CD">
        <w:rPr>
          <w:rFonts w:ascii="Arial" w:hAnsi="Arial" w:cs="Arial"/>
          <w:snapToGrid w:val="0"/>
          <w:sz w:val="24"/>
          <w:szCs w:val="24"/>
        </w:rPr>
        <w:t>s</w:t>
      </w:r>
      <w:r w:rsidR="00BB0C3B" w:rsidRPr="003B36CD">
        <w:rPr>
          <w:rFonts w:ascii="Arial" w:hAnsi="Arial" w:cs="Arial"/>
          <w:snapToGrid w:val="0"/>
          <w:sz w:val="24"/>
          <w:szCs w:val="24"/>
        </w:rPr>
        <w:t xml:space="preserve"> 16</w:t>
      </w:r>
      <w:r w:rsidR="00975B24" w:rsidRPr="003B36CD">
        <w:rPr>
          <w:rFonts w:ascii="Arial" w:hAnsi="Arial" w:cs="Arial"/>
          <w:snapToGrid w:val="0"/>
          <w:sz w:val="24"/>
          <w:szCs w:val="24"/>
        </w:rPr>
        <w:t>, 19 and 29</w:t>
      </w:r>
      <w:r w:rsidRPr="003B36CD">
        <w:rPr>
          <w:rFonts w:ascii="Arial" w:hAnsi="Arial" w:cs="Arial"/>
          <w:snapToGrid w:val="0"/>
          <w:sz w:val="24"/>
          <w:szCs w:val="24"/>
        </w:rPr>
        <w:t>:</w:t>
      </w:r>
    </w:p>
    <w:p w14:paraId="0EE51BB5" w14:textId="77777777" w:rsidR="001E0B50" w:rsidRPr="003B36CD" w:rsidRDefault="001E0B50" w:rsidP="003B36CD">
      <w:pPr>
        <w:widowControl w:val="0"/>
        <w:spacing w:after="0" w:line="240" w:lineRule="auto"/>
        <w:rPr>
          <w:rFonts w:ascii="Arial" w:hAnsi="Arial" w:cs="Arial"/>
          <w:snapToGrid w:val="0"/>
          <w:sz w:val="24"/>
          <w:szCs w:val="24"/>
        </w:rPr>
      </w:pPr>
    </w:p>
    <w:p w14:paraId="0664B62A" w14:textId="77777777" w:rsidR="007F4D03" w:rsidRPr="003B36CD" w:rsidRDefault="00BB0C3B" w:rsidP="003B36CD">
      <w:pPr>
        <w:pStyle w:val="BodyText3"/>
        <w:numPr>
          <w:ilvl w:val="0"/>
          <w:numId w:val="5"/>
        </w:numPr>
        <w:spacing w:after="0"/>
        <w:rPr>
          <w:rFonts w:ascii="Arial" w:hAnsi="Arial" w:cs="Arial"/>
          <w:sz w:val="24"/>
          <w:szCs w:val="24"/>
        </w:rPr>
      </w:pPr>
      <w:r w:rsidRPr="003B36CD">
        <w:rPr>
          <w:rFonts w:ascii="Arial" w:hAnsi="Arial" w:cs="Arial"/>
          <w:sz w:val="24"/>
          <w:szCs w:val="24"/>
        </w:rPr>
        <w:t>Copy of Letter C</w:t>
      </w:r>
      <w:r w:rsidR="007F4D03" w:rsidRPr="003B36CD">
        <w:rPr>
          <w:rFonts w:ascii="Arial" w:hAnsi="Arial" w:cs="Arial"/>
          <w:sz w:val="24"/>
          <w:szCs w:val="24"/>
        </w:rPr>
        <w:t>arrier</w:t>
      </w:r>
      <w:r w:rsidRPr="003B36CD">
        <w:rPr>
          <w:rFonts w:ascii="Arial" w:hAnsi="Arial" w:cs="Arial"/>
          <w:sz w:val="24"/>
          <w:szCs w:val="24"/>
        </w:rPr>
        <w:t xml:space="preserve"> </w:t>
      </w:r>
      <w:r w:rsidRPr="003B36CD">
        <w:rPr>
          <w:rFonts w:ascii="Arial" w:hAnsi="Arial" w:cs="Arial"/>
          <w:b/>
          <w:sz w:val="24"/>
          <w:szCs w:val="24"/>
          <w:u w:val="single"/>
        </w:rPr>
        <w:t>[name]</w:t>
      </w:r>
      <w:r w:rsidR="007F4D03" w:rsidRPr="003B36CD">
        <w:rPr>
          <w:rFonts w:ascii="Arial" w:hAnsi="Arial" w:cs="Arial"/>
          <w:sz w:val="24"/>
          <w:szCs w:val="24"/>
        </w:rPr>
        <w:t>’s Investigative Interview.</w:t>
      </w:r>
    </w:p>
    <w:p w14:paraId="60AD20B4" w14:textId="77777777" w:rsidR="004A5BAD" w:rsidRDefault="007F4D03" w:rsidP="003B36CD">
      <w:pPr>
        <w:pStyle w:val="BodyText3"/>
        <w:numPr>
          <w:ilvl w:val="0"/>
          <w:numId w:val="5"/>
        </w:numPr>
        <w:spacing w:after="0"/>
        <w:rPr>
          <w:rFonts w:ascii="Arial" w:hAnsi="Arial" w:cs="Arial"/>
          <w:sz w:val="24"/>
          <w:szCs w:val="24"/>
        </w:rPr>
      </w:pPr>
      <w:r w:rsidRPr="003B36CD">
        <w:rPr>
          <w:rFonts w:ascii="Arial" w:hAnsi="Arial" w:cs="Arial"/>
          <w:sz w:val="24"/>
          <w:szCs w:val="24"/>
        </w:rPr>
        <w:t xml:space="preserve">Copy of </w:t>
      </w:r>
      <w:r w:rsidR="00BB0C3B" w:rsidRPr="003B36CD">
        <w:rPr>
          <w:rFonts w:ascii="Arial" w:hAnsi="Arial" w:cs="Arial"/>
          <w:sz w:val="24"/>
          <w:szCs w:val="24"/>
        </w:rPr>
        <w:t>the Request for Discipline for L</w:t>
      </w:r>
      <w:r w:rsidRPr="003B36CD">
        <w:rPr>
          <w:rFonts w:ascii="Arial" w:hAnsi="Arial" w:cs="Arial"/>
          <w:sz w:val="24"/>
          <w:szCs w:val="24"/>
        </w:rPr>
        <w:t>etter Carrier</w:t>
      </w:r>
      <w:r w:rsidR="00BB0C3B" w:rsidRPr="003B36CD">
        <w:rPr>
          <w:rFonts w:ascii="Arial" w:hAnsi="Arial" w:cs="Arial"/>
          <w:sz w:val="24"/>
          <w:szCs w:val="24"/>
        </w:rPr>
        <w:t xml:space="preserve"> </w:t>
      </w:r>
      <w:r w:rsidR="00BB0C3B" w:rsidRPr="003B36CD">
        <w:rPr>
          <w:rFonts w:ascii="Arial" w:hAnsi="Arial" w:cs="Arial"/>
          <w:b/>
          <w:sz w:val="24"/>
          <w:szCs w:val="24"/>
          <w:u w:val="single"/>
        </w:rPr>
        <w:t>[name]</w:t>
      </w:r>
      <w:r w:rsidRPr="003B36CD">
        <w:rPr>
          <w:rFonts w:ascii="Arial" w:hAnsi="Arial" w:cs="Arial"/>
          <w:sz w:val="24"/>
          <w:szCs w:val="24"/>
        </w:rPr>
        <w:t xml:space="preserve"> dated </w:t>
      </w:r>
      <w:r w:rsidR="00BB0C3B" w:rsidRPr="003B36CD">
        <w:rPr>
          <w:rFonts w:ascii="Arial" w:hAnsi="Arial" w:cs="Arial"/>
          <w:b/>
          <w:sz w:val="24"/>
          <w:szCs w:val="24"/>
          <w:u w:val="single"/>
        </w:rPr>
        <w:t>[date]</w:t>
      </w:r>
      <w:r w:rsidR="001E0B50">
        <w:rPr>
          <w:rFonts w:ascii="Arial" w:hAnsi="Arial" w:cs="Arial"/>
          <w:sz w:val="24"/>
          <w:szCs w:val="24"/>
        </w:rPr>
        <w:t>.</w:t>
      </w:r>
    </w:p>
    <w:p w14:paraId="6CCC831D" w14:textId="77777777" w:rsidR="004A5BAD" w:rsidRPr="003B36CD" w:rsidRDefault="004A5BAD" w:rsidP="004A5BAD">
      <w:pPr>
        <w:pStyle w:val="BodyText3"/>
        <w:numPr>
          <w:ilvl w:val="0"/>
          <w:numId w:val="5"/>
        </w:numPr>
        <w:spacing w:after="0"/>
        <w:rPr>
          <w:rFonts w:ascii="Arial" w:hAnsi="Arial" w:cs="Arial"/>
          <w:sz w:val="24"/>
          <w:szCs w:val="24"/>
        </w:rPr>
      </w:pPr>
      <w:r w:rsidRPr="003B36CD">
        <w:rPr>
          <w:rFonts w:ascii="Arial" w:hAnsi="Arial" w:cs="Arial"/>
          <w:sz w:val="24"/>
          <w:szCs w:val="24"/>
        </w:rPr>
        <w:t xml:space="preserve">Copy of Letter Carrier </w:t>
      </w:r>
      <w:r w:rsidRPr="003B36CD">
        <w:rPr>
          <w:rFonts w:ascii="Arial" w:hAnsi="Arial" w:cs="Arial"/>
          <w:b/>
          <w:sz w:val="24"/>
          <w:szCs w:val="24"/>
          <w:u w:val="single"/>
        </w:rPr>
        <w:t>[name]</w:t>
      </w:r>
      <w:r w:rsidRPr="003B36CD">
        <w:rPr>
          <w:rFonts w:ascii="Arial" w:hAnsi="Arial" w:cs="Arial"/>
          <w:sz w:val="24"/>
          <w:szCs w:val="24"/>
        </w:rPr>
        <w:t xml:space="preserve">’s </w:t>
      </w:r>
      <w:r>
        <w:rPr>
          <w:rFonts w:ascii="Arial" w:hAnsi="Arial" w:cs="Arial"/>
          <w:sz w:val="24"/>
          <w:szCs w:val="24"/>
          <w:lang w:val="en-US"/>
        </w:rPr>
        <w:t xml:space="preserve">TACS Everything Report for </w:t>
      </w:r>
      <w:r w:rsidRPr="003B36CD">
        <w:rPr>
          <w:rFonts w:ascii="Arial" w:hAnsi="Arial" w:cs="Arial"/>
          <w:b/>
          <w:sz w:val="24"/>
          <w:szCs w:val="24"/>
          <w:u w:val="single"/>
        </w:rPr>
        <w:t>[date</w:t>
      </w:r>
      <w:r>
        <w:rPr>
          <w:rFonts w:ascii="Arial" w:hAnsi="Arial" w:cs="Arial"/>
          <w:b/>
          <w:sz w:val="24"/>
          <w:szCs w:val="24"/>
          <w:u w:val="single"/>
          <w:lang w:val="en-US"/>
        </w:rPr>
        <w:t>(s)</w:t>
      </w:r>
      <w:r w:rsidRPr="003B36CD">
        <w:rPr>
          <w:rFonts w:ascii="Arial" w:hAnsi="Arial" w:cs="Arial"/>
          <w:b/>
          <w:sz w:val="24"/>
          <w:szCs w:val="24"/>
          <w:u w:val="single"/>
        </w:rPr>
        <w:t>]</w:t>
      </w:r>
      <w:r>
        <w:rPr>
          <w:rFonts w:ascii="Arial" w:hAnsi="Arial" w:cs="Arial"/>
          <w:sz w:val="24"/>
          <w:szCs w:val="24"/>
        </w:rPr>
        <w:t>.</w:t>
      </w:r>
    </w:p>
    <w:p w14:paraId="7CCED4AF" w14:textId="77777777" w:rsidR="003B0186" w:rsidRPr="003B36CD" w:rsidRDefault="003B0186" w:rsidP="003B36CD">
      <w:pPr>
        <w:widowControl w:val="0"/>
        <w:spacing w:after="0" w:line="240" w:lineRule="auto"/>
        <w:rPr>
          <w:rFonts w:ascii="Arial" w:hAnsi="Arial" w:cs="Arial"/>
          <w:snapToGrid w:val="0"/>
          <w:sz w:val="24"/>
          <w:szCs w:val="24"/>
        </w:rPr>
      </w:pPr>
    </w:p>
    <w:p w14:paraId="25C2462C" w14:textId="77777777" w:rsidR="007F4D03" w:rsidRPr="001E0B50" w:rsidRDefault="007F4D03" w:rsidP="003B36CD">
      <w:pPr>
        <w:widowControl w:val="0"/>
        <w:spacing w:after="0" w:line="240" w:lineRule="auto"/>
        <w:rPr>
          <w:rFonts w:ascii="Arial" w:hAnsi="Arial" w:cs="Arial"/>
          <w:snapToGrid w:val="0"/>
          <w:sz w:val="24"/>
          <w:szCs w:val="24"/>
        </w:rPr>
      </w:pPr>
      <w:r w:rsidRPr="003B36CD">
        <w:rPr>
          <w:rFonts w:ascii="Arial" w:hAnsi="Arial" w:cs="Arial"/>
          <w:snapToGrid w:val="0"/>
          <w:sz w:val="24"/>
          <w:szCs w:val="24"/>
        </w:rPr>
        <w:t xml:space="preserve">I am also requesting copies of any and all documents, statements, records, reports, audio/video tapes, photographs, or other information learned, obtained, developed or relied upon by the Postal Service in the issuance of the ___________________dated </w:t>
      </w:r>
      <w:r w:rsidR="00BB0C3B" w:rsidRPr="003B36CD">
        <w:rPr>
          <w:rFonts w:ascii="Arial" w:hAnsi="Arial" w:cs="Arial"/>
          <w:b/>
          <w:snapToGrid w:val="0"/>
          <w:sz w:val="24"/>
          <w:szCs w:val="24"/>
          <w:u w:val="single"/>
        </w:rPr>
        <w:t>[date]</w:t>
      </w:r>
      <w:r w:rsidR="001E0B50">
        <w:rPr>
          <w:rFonts w:ascii="Arial" w:hAnsi="Arial" w:cs="Arial"/>
          <w:snapToGrid w:val="0"/>
          <w:sz w:val="24"/>
          <w:szCs w:val="24"/>
        </w:rPr>
        <w:t>,</w:t>
      </w:r>
      <w:r w:rsidRPr="003B36CD">
        <w:rPr>
          <w:rFonts w:ascii="Arial" w:hAnsi="Arial" w:cs="Arial"/>
          <w:snapToGrid w:val="0"/>
          <w:sz w:val="24"/>
          <w:szCs w:val="24"/>
        </w:rPr>
        <w:t xml:space="preserve"> involving employee </w:t>
      </w:r>
      <w:r w:rsidR="00BB0C3B" w:rsidRPr="003B36CD">
        <w:rPr>
          <w:rFonts w:ascii="Arial" w:hAnsi="Arial" w:cs="Arial"/>
          <w:b/>
          <w:snapToGrid w:val="0"/>
          <w:sz w:val="24"/>
          <w:szCs w:val="24"/>
          <w:u w:val="single"/>
        </w:rPr>
        <w:t>[name]</w:t>
      </w:r>
      <w:r w:rsidR="001E0B50">
        <w:rPr>
          <w:rFonts w:ascii="Arial" w:hAnsi="Arial" w:cs="Arial"/>
          <w:snapToGrid w:val="0"/>
          <w:sz w:val="24"/>
          <w:szCs w:val="24"/>
        </w:rPr>
        <w:t>.</w:t>
      </w:r>
    </w:p>
    <w:p w14:paraId="290ABE8F" w14:textId="77777777" w:rsidR="003B0186" w:rsidRPr="003B36CD" w:rsidRDefault="003B0186" w:rsidP="003B36CD">
      <w:pPr>
        <w:widowControl w:val="0"/>
        <w:spacing w:after="0" w:line="240" w:lineRule="auto"/>
        <w:rPr>
          <w:rFonts w:ascii="Arial" w:hAnsi="Arial" w:cs="Arial"/>
          <w:snapToGrid w:val="0"/>
          <w:sz w:val="24"/>
          <w:szCs w:val="24"/>
        </w:rPr>
      </w:pPr>
    </w:p>
    <w:p w14:paraId="1C3D2CBF" w14:textId="77777777" w:rsidR="007F4D03" w:rsidRDefault="007F4D03" w:rsidP="003B36CD">
      <w:pPr>
        <w:widowControl w:val="0"/>
        <w:spacing w:after="0" w:line="240" w:lineRule="auto"/>
        <w:rPr>
          <w:rFonts w:ascii="Arial" w:hAnsi="Arial" w:cs="Arial"/>
          <w:snapToGrid w:val="0"/>
          <w:sz w:val="24"/>
          <w:szCs w:val="24"/>
        </w:rPr>
      </w:pPr>
      <w:r w:rsidRPr="003B36CD">
        <w:rPr>
          <w:rFonts w:ascii="Arial" w:hAnsi="Arial" w:cs="Arial"/>
          <w:snapToGrid w:val="0"/>
          <w:sz w:val="24"/>
          <w:szCs w:val="24"/>
        </w:rPr>
        <w:t>I am also requesting time to interview the following individuals:</w:t>
      </w:r>
    </w:p>
    <w:p w14:paraId="71EA6916" w14:textId="77777777" w:rsidR="001E0B50" w:rsidRPr="003B36CD" w:rsidRDefault="001E0B50" w:rsidP="003B36CD">
      <w:pPr>
        <w:widowControl w:val="0"/>
        <w:spacing w:after="0" w:line="240" w:lineRule="auto"/>
        <w:rPr>
          <w:rFonts w:ascii="Arial" w:hAnsi="Arial" w:cs="Arial"/>
          <w:snapToGrid w:val="0"/>
          <w:sz w:val="24"/>
          <w:szCs w:val="24"/>
        </w:rPr>
      </w:pPr>
    </w:p>
    <w:p w14:paraId="48CE58B1" w14:textId="77777777" w:rsidR="007F4D03" w:rsidRDefault="000D6DC8" w:rsidP="005757AA">
      <w:pPr>
        <w:widowControl w:val="0"/>
        <w:numPr>
          <w:ilvl w:val="0"/>
          <w:numId w:val="6"/>
        </w:numPr>
        <w:spacing w:after="0" w:line="240" w:lineRule="auto"/>
        <w:rPr>
          <w:rFonts w:ascii="Arial" w:hAnsi="Arial" w:cs="Arial"/>
          <w:b/>
          <w:snapToGrid w:val="0"/>
          <w:sz w:val="24"/>
          <w:szCs w:val="24"/>
          <w:u w:val="single"/>
        </w:rPr>
      </w:pPr>
      <w:r>
        <w:rPr>
          <w:rFonts w:ascii="Arial" w:hAnsi="Arial" w:cs="Arial"/>
          <w:b/>
          <w:snapToGrid w:val="0"/>
          <w:sz w:val="24"/>
          <w:szCs w:val="24"/>
          <w:u w:val="single"/>
        </w:rPr>
        <w:t>[Name]</w:t>
      </w:r>
    </w:p>
    <w:p w14:paraId="2F2D6720" w14:textId="77777777" w:rsidR="005757AA" w:rsidRDefault="005757AA" w:rsidP="005757AA">
      <w:pPr>
        <w:widowControl w:val="0"/>
        <w:numPr>
          <w:ilvl w:val="0"/>
          <w:numId w:val="6"/>
        </w:numPr>
        <w:spacing w:after="0" w:line="240" w:lineRule="auto"/>
        <w:rPr>
          <w:rFonts w:ascii="Arial" w:hAnsi="Arial" w:cs="Arial"/>
          <w:b/>
          <w:snapToGrid w:val="0"/>
          <w:sz w:val="24"/>
          <w:szCs w:val="24"/>
          <w:u w:val="single"/>
        </w:rPr>
      </w:pPr>
      <w:r>
        <w:rPr>
          <w:rFonts w:ascii="Arial" w:hAnsi="Arial" w:cs="Arial"/>
          <w:b/>
          <w:snapToGrid w:val="0"/>
          <w:sz w:val="24"/>
          <w:szCs w:val="24"/>
          <w:u w:val="single"/>
        </w:rPr>
        <w:t>[Name]</w:t>
      </w:r>
    </w:p>
    <w:p w14:paraId="7BDA14E2" w14:textId="77777777" w:rsidR="005757AA" w:rsidRPr="000D6DC8" w:rsidRDefault="005757AA" w:rsidP="005757AA">
      <w:pPr>
        <w:widowControl w:val="0"/>
        <w:numPr>
          <w:ilvl w:val="0"/>
          <w:numId w:val="6"/>
        </w:numPr>
        <w:spacing w:after="0" w:line="240" w:lineRule="auto"/>
        <w:rPr>
          <w:rFonts w:ascii="Arial" w:hAnsi="Arial" w:cs="Arial"/>
          <w:b/>
          <w:snapToGrid w:val="0"/>
          <w:sz w:val="24"/>
          <w:szCs w:val="24"/>
          <w:u w:val="single"/>
        </w:rPr>
      </w:pPr>
      <w:r>
        <w:rPr>
          <w:rFonts w:ascii="Arial" w:hAnsi="Arial" w:cs="Arial"/>
          <w:b/>
          <w:snapToGrid w:val="0"/>
          <w:sz w:val="24"/>
          <w:szCs w:val="24"/>
          <w:u w:val="single"/>
        </w:rPr>
        <w:t>[Name]</w:t>
      </w:r>
    </w:p>
    <w:p w14:paraId="78600F45" w14:textId="77777777" w:rsidR="003B0186" w:rsidRPr="003B36CD" w:rsidRDefault="003B0186" w:rsidP="003B36CD">
      <w:pPr>
        <w:widowControl w:val="0"/>
        <w:spacing w:after="0" w:line="240" w:lineRule="auto"/>
        <w:rPr>
          <w:rFonts w:ascii="Arial" w:hAnsi="Arial" w:cs="Arial"/>
          <w:snapToGrid w:val="0"/>
          <w:sz w:val="24"/>
          <w:szCs w:val="24"/>
        </w:rPr>
      </w:pPr>
    </w:p>
    <w:p w14:paraId="1836BCEF" w14:textId="77777777" w:rsidR="007F4D03" w:rsidRPr="003B36CD" w:rsidRDefault="007F4D03" w:rsidP="003B36CD">
      <w:pPr>
        <w:widowControl w:val="0"/>
        <w:spacing w:after="0" w:line="240" w:lineRule="auto"/>
        <w:rPr>
          <w:rFonts w:ascii="Arial" w:hAnsi="Arial" w:cs="Arial"/>
          <w:snapToGrid w:val="0"/>
          <w:sz w:val="24"/>
          <w:szCs w:val="24"/>
        </w:rPr>
      </w:pPr>
      <w:r w:rsidRPr="003B36CD">
        <w:rPr>
          <w:rFonts w:ascii="Arial" w:hAnsi="Arial" w:cs="Arial"/>
          <w:snapToGrid w:val="0"/>
          <w:sz w:val="24"/>
          <w:szCs w:val="24"/>
        </w:rPr>
        <w:t xml:space="preserve">Your cooperation in this matter will be greatly appreciated. </w:t>
      </w:r>
      <w:r w:rsidR="004A5BAD">
        <w:rPr>
          <w:rFonts w:ascii="Arial" w:hAnsi="Arial" w:cs="Arial"/>
          <w:snapToGrid w:val="0"/>
          <w:sz w:val="24"/>
          <w:szCs w:val="24"/>
        </w:rPr>
        <w:t xml:space="preserve"> </w:t>
      </w:r>
      <w:r w:rsidRPr="003B36CD">
        <w:rPr>
          <w:rFonts w:ascii="Arial" w:hAnsi="Arial" w:cs="Arial"/>
          <w:snapToGrid w:val="0"/>
          <w:sz w:val="24"/>
          <w:szCs w:val="24"/>
        </w:rPr>
        <w:t>If you have any questions concerning this request, or if I may be of assistance to you in some other way, please feel free to contact me.</w:t>
      </w:r>
    </w:p>
    <w:p w14:paraId="06FAE1D6" w14:textId="77777777" w:rsidR="001E0B50" w:rsidRDefault="001E0B50" w:rsidP="003B36CD">
      <w:pPr>
        <w:widowControl w:val="0"/>
        <w:spacing w:after="0" w:line="240" w:lineRule="auto"/>
        <w:rPr>
          <w:rFonts w:ascii="Arial" w:hAnsi="Arial" w:cs="Arial"/>
          <w:snapToGrid w:val="0"/>
          <w:sz w:val="24"/>
          <w:szCs w:val="24"/>
        </w:rPr>
      </w:pPr>
    </w:p>
    <w:p w14:paraId="61B68D61" w14:textId="77777777" w:rsidR="007F4D03" w:rsidRPr="003B36CD" w:rsidRDefault="007F4D03" w:rsidP="003B36CD">
      <w:pPr>
        <w:widowControl w:val="0"/>
        <w:spacing w:after="0" w:line="240" w:lineRule="auto"/>
        <w:rPr>
          <w:rFonts w:ascii="Arial" w:hAnsi="Arial" w:cs="Arial"/>
          <w:snapToGrid w:val="0"/>
          <w:sz w:val="24"/>
          <w:szCs w:val="24"/>
        </w:rPr>
      </w:pPr>
      <w:r w:rsidRPr="003B36CD">
        <w:rPr>
          <w:rFonts w:ascii="Arial" w:hAnsi="Arial" w:cs="Arial"/>
          <w:snapToGrid w:val="0"/>
          <w:sz w:val="24"/>
          <w:szCs w:val="24"/>
        </w:rPr>
        <w:t>Sincerely,</w:t>
      </w:r>
    </w:p>
    <w:p w14:paraId="335ABCBF" w14:textId="77777777" w:rsidR="00BB0C3B" w:rsidRDefault="00BB0C3B" w:rsidP="003B36CD">
      <w:pPr>
        <w:widowControl w:val="0"/>
        <w:spacing w:after="0" w:line="240" w:lineRule="auto"/>
        <w:rPr>
          <w:rFonts w:ascii="Arial" w:hAnsi="Arial" w:cs="Arial"/>
          <w:snapToGrid w:val="0"/>
          <w:sz w:val="24"/>
          <w:szCs w:val="24"/>
        </w:rPr>
      </w:pPr>
    </w:p>
    <w:p w14:paraId="3B07C48D" w14:textId="77777777" w:rsidR="001E0B50" w:rsidRPr="003B36CD" w:rsidRDefault="001E0B50" w:rsidP="003B36CD">
      <w:pPr>
        <w:widowControl w:val="0"/>
        <w:spacing w:after="0" w:line="240" w:lineRule="auto"/>
        <w:rPr>
          <w:rFonts w:ascii="Arial" w:hAnsi="Arial" w:cs="Arial"/>
          <w:snapToGrid w:val="0"/>
          <w:sz w:val="24"/>
          <w:szCs w:val="24"/>
        </w:rPr>
      </w:pPr>
    </w:p>
    <w:p w14:paraId="340C34E8" w14:textId="77777777" w:rsidR="007F4D03" w:rsidRPr="003B36CD" w:rsidRDefault="007F4D03" w:rsidP="003B36CD">
      <w:pPr>
        <w:widowControl w:val="0"/>
        <w:spacing w:after="0" w:line="240" w:lineRule="auto"/>
        <w:rPr>
          <w:rFonts w:ascii="Arial" w:hAnsi="Arial" w:cs="Arial"/>
          <w:snapToGrid w:val="0"/>
          <w:sz w:val="24"/>
          <w:szCs w:val="24"/>
        </w:rPr>
      </w:pPr>
      <w:r w:rsidRPr="003B36CD">
        <w:rPr>
          <w:rFonts w:ascii="Arial" w:hAnsi="Arial" w:cs="Arial"/>
          <w:snapToGrid w:val="0"/>
          <w:sz w:val="24"/>
          <w:szCs w:val="24"/>
        </w:rPr>
        <w:t>___________</w:t>
      </w:r>
      <w:r w:rsidR="00BB0C3B" w:rsidRPr="003B36CD">
        <w:rPr>
          <w:rFonts w:ascii="Arial" w:hAnsi="Arial" w:cs="Arial"/>
          <w:snapToGrid w:val="0"/>
          <w:sz w:val="24"/>
          <w:szCs w:val="24"/>
        </w:rPr>
        <w:t>______________</w:t>
      </w:r>
      <w:r w:rsidR="00BB0C3B" w:rsidRPr="003B36CD">
        <w:rPr>
          <w:rFonts w:ascii="Arial" w:hAnsi="Arial" w:cs="Arial"/>
          <w:snapToGrid w:val="0"/>
          <w:sz w:val="24"/>
          <w:szCs w:val="24"/>
        </w:rPr>
        <w:tab/>
        <w:t xml:space="preserve">        </w:t>
      </w:r>
      <w:r w:rsidRPr="003B36CD">
        <w:rPr>
          <w:rFonts w:ascii="Arial" w:hAnsi="Arial" w:cs="Arial"/>
          <w:snapToGrid w:val="0"/>
          <w:sz w:val="24"/>
          <w:szCs w:val="24"/>
        </w:rPr>
        <w:t>Request received by: _____________________</w:t>
      </w:r>
    </w:p>
    <w:p w14:paraId="53568065" w14:textId="77777777" w:rsidR="007F4D03" w:rsidRPr="003B36CD" w:rsidRDefault="007F4D03" w:rsidP="003B36CD">
      <w:pPr>
        <w:widowControl w:val="0"/>
        <w:spacing w:after="0" w:line="240" w:lineRule="auto"/>
        <w:rPr>
          <w:rFonts w:ascii="Arial" w:hAnsi="Arial" w:cs="Arial"/>
          <w:snapToGrid w:val="0"/>
          <w:sz w:val="24"/>
          <w:szCs w:val="24"/>
        </w:rPr>
      </w:pPr>
      <w:r w:rsidRPr="003B36CD">
        <w:rPr>
          <w:rFonts w:ascii="Arial" w:hAnsi="Arial" w:cs="Arial"/>
          <w:snapToGrid w:val="0"/>
          <w:sz w:val="24"/>
          <w:szCs w:val="24"/>
        </w:rPr>
        <w:t>Shop Steward</w:t>
      </w:r>
      <w:r w:rsidRPr="003B36CD">
        <w:rPr>
          <w:rFonts w:ascii="Arial" w:hAnsi="Arial" w:cs="Arial"/>
          <w:snapToGrid w:val="0"/>
          <w:sz w:val="24"/>
          <w:szCs w:val="24"/>
        </w:rPr>
        <w:tab/>
      </w:r>
      <w:r w:rsidRPr="003B36CD">
        <w:rPr>
          <w:rFonts w:ascii="Arial" w:hAnsi="Arial" w:cs="Arial"/>
          <w:snapToGrid w:val="0"/>
          <w:sz w:val="24"/>
          <w:szCs w:val="24"/>
        </w:rPr>
        <w:tab/>
      </w:r>
      <w:r w:rsidRPr="003B36CD">
        <w:rPr>
          <w:rFonts w:ascii="Arial" w:hAnsi="Arial" w:cs="Arial"/>
          <w:snapToGrid w:val="0"/>
          <w:sz w:val="24"/>
          <w:szCs w:val="24"/>
        </w:rPr>
        <w:tab/>
      </w:r>
      <w:r w:rsidRPr="003B36CD">
        <w:rPr>
          <w:rFonts w:ascii="Arial" w:hAnsi="Arial" w:cs="Arial"/>
          <w:snapToGrid w:val="0"/>
          <w:sz w:val="24"/>
          <w:szCs w:val="24"/>
        </w:rPr>
        <w:tab/>
      </w:r>
      <w:r w:rsidRPr="003B36CD">
        <w:rPr>
          <w:rFonts w:ascii="Arial" w:hAnsi="Arial" w:cs="Arial"/>
          <w:snapToGrid w:val="0"/>
          <w:sz w:val="24"/>
          <w:szCs w:val="24"/>
        </w:rPr>
        <w:tab/>
      </w:r>
    </w:p>
    <w:p w14:paraId="388893E9" w14:textId="77777777" w:rsidR="007F4D03" w:rsidRPr="003B36CD" w:rsidRDefault="007F4D03" w:rsidP="003B36CD">
      <w:pPr>
        <w:widowControl w:val="0"/>
        <w:spacing w:after="0" w:line="240" w:lineRule="auto"/>
        <w:rPr>
          <w:rFonts w:ascii="Arial" w:hAnsi="Arial" w:cs="Arial"/>
          <w:snapToGrid w:val="0"/>
          <w:sz w:val="24"/>
          <w:szCs w:val="24"/>
        </w:rPr>
      </w:pPr>
      <w:r w:rsidRPr="003B36CD">
        <w:rPr>
          <w:rFonts w:ascii="Arial" w:hAnsi="Arial" w:cs="Arial"/>
          <w:snapToGrid w:val="0"/>
          <w:sz w:val="24"/>
          <w:szCs w:val="24"/>
        </w:rPr>
        <w:t>NALC</w:t>
      </w:r>
      <w:r w:rsidRPr="003B36CD">
        <w:rPr>
          <w:rFonts w:ascii="Arial" w:hAnsi="Arial" w:cs="Arial"/>
          <w:snapToGrid w:val="0"/>
          <w:sz w:val="24"/>
          <w:szCs w:val="24"/>
        </w:rPr>
        <w:tab/>
      </w:r>
      <w:r w:rsidRPr="003B36CD">
        <w:rPr>
          <w:rFonts w:ascii="Arial" w:hAnsi="Arial" w:cs="Arial"/>
          <w:snapToGrid w:val="0"/>
          <w:sz w:val="24"/>
          <w:szCs w:val="24"/>
        </w:rPr>
        <w:tab/>
      </w:r>
      <w:r w:rsidRPr="003B36CD">
        <w:rPr>
          <w:rFonts w:ascii="Arial" w:hAnsi="Arial" w:cs="Arial"/>
          <w:snapToGrid w:val="0"/>
          <w:sz w:val="24"/>
          <w:szCs w:val="24"/>
        </w:rPr>
        <w:tab/>
      </w:r>
      <w:r w:rsidRPr="003B36CD">
        <w:rPr>
          <w:rFonts w:ascii="Arial" w:hAnsi="Arial" w:cs="Arial"/>
          <w:snapToGrid w:val="0"/>
          <w:sz w:val="24"/>
          <w:szCs w:val="24"/>
        </w:rPr>
        <w:tab/>
      </w:r>
      <w:r w:rsidRPr="003B36CD">
        <w:rPr>
          <w:rFonts w:ascii="Arial" w:hAnsi="Arial" w:cs="Arial"/>
          <w:snapToGrid w:val="0"/>
          <w:sz w:val="24"/>
          <w:szCs w:val="24"/>
        </w:rPr>
        <w:tab/>
      </w:r>
      <w:r w:rsidRPr="003B36CD">
        <w:rPr>
          <w:rFonts w:ascii="Arial" w:hAnsi="Arial" w:cs="Arial"/>
          <w:snapToGrid w:val="0"/>
          <w:sz w:val="24"/>
          <w:szCs w:val="24"/>
        </w:rPr>
        <w:tab/>
      </w:r>
      <w:r w:rsidRPr="003B36CD">
        <w:rPr>
          <w:rFonts w:ascii="Arial" w:hAnsi="Arial" w:cs="Arial"/>
          <w:snapToGrid w:val="0"/>
          <w:sz w:val="24"/>
          <w:szCs w:val="24"/>
        </w:rPr>
        <w:tab/>
        <w:t xml:space="preserve">    Date: ___________________</w:t>
      </w:r>
    </w:p>
    <w:p w14:paraId="6A9F16BA" w14:textId="77777777" w:rsidR="007F4D03" w:rsidRPr="003B36CD" w:rsidRDefault="001E0B50" w:rsidP="001E0B50">
      <w:pPr>
        <w:widowControl w:val="0"/>
        <w:spacing w:after="0" w:line="240" w:lineRule="auto"/>
        <w:ind w:left="2880"/>
        <w:jc w:val="center"/>
        <w:rPr>
          <w:rFonts w:ascii="Arial" w:hAnsi="Arial" w:cs="Arial"/>
          <w:b/>
          <w:snapToGrid w:val="0"/>
          <w:sz w:val="28"/>
          <w:szCs w:val="28"/>
        </w:rPr>
      </w:pPr>
      <w:r>
        <w:rPr>
          <w:rFonts w:ascii="Arial" w:hAnsi="Arial" w:cs="Arial"/>
          <w:b/>
          <w:snapToGrid w:val="0"/>
          <w:sz w:val="28"/>
          <w:szCs w:val="28"/>
        </w:rPr>
        <w:br w:type="page"/>
      </w:r>
    </w:p>
    <w:p w14:paraId="7437C98A" w14:textId="04218BFF" w:rsidR="00BB0C3B" w:rsidRPr="003B36CD" w:rsidRDefault="000D2761" w:rsidP="001E0B50">
      <w:pPr>
        <w:widowControl w:val="0"/>
        <w:spacing w:after="0" w:line="240" w:lineRule="auto"/>
        <w:ind w:left="2880" w:firstLine="180"/>
        <w:jc w:val="center"/>
        <w:rPr>
          <w:rFonts w:ascii="Arial" w:hAnsi="Arial" w:cs="Arial"/>
          <w:b/>
          <w:snapToGrid w:val="0"/>
          <w:sz w:val="28"/>
          <w:szCs w:val="28"/>
        </w:rPr>
      </w:pPr>
      <w:r w:rsidRPr="003B36CD">
        <w:rPr>
          <w:rFonts w:ascii="Arial" w:hAnsi="Arial" w:cs="Arial"/>
          <w:noProof/>
          <w:sz w:val="32"/>
          <w:szCs w:val="32"/>
        </w:rPr>
        <w:drawing>
          <wp:anchor distT="0" distB="0" distL="114300" distR="114300" simplePos="0" relativeHeight="251658240" behindDoc="0" locked="0" layoutInCell="1" allowOverlap="1" wp14:anchorId="7F5A77DE" wp14:editId="1980FAC8">
            <wp:simplePos x="0" y="0"/>
            <wp:positionH relativeFrom="column">
              <wp:posOffset>84455</wp:posOffset>
            </wp:positionH>
            <wp:positionV relativeFrom="paragraph">
              <wp:posOffset>-250825</wp:posOffset>
            </wp:positionV>
            <wp:extent cx="1620520" cy="1469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1B3BA986" w14:textId="77777777" w:rsidR="007F4D03" w:rsidRPr="003B36CD" w:rsidRDefault="007F4D03" w:rsidP="001E0B50">
      <w:pPr>
        <w:widowControl w:val="0"/>
        <w:spacing w:after="0" w:line="240" w:lineRule="auto"/>
        <w:ind w:left="2880" w:firstLine="180"/>
        <w:jc w:val="center"/>
        <w:rPr>
          <w:rFonts w:ascii="Arial" w:hAnsi="Arial" w:cs="Arial"/>
          <w:b/>
          <w:snapToGrid w:val="0"/>
          <w:sz w:val="32"/>
          <w:szCs w:val="32"/>
        </w:rPr>
      </w:pPr>
      <w:r w:rsidRPr="003B36CD">
        <w:rPr>
          <w:rFonts w:ascii="Arial" w:hAnsi="Arial" w:cs="Arial"/>
          <w:b/>
          <w:snapToGrid w:val="0"/>
          <w:sz w:val="32"/>
          <w:szCs w:val="32"/>
        </w:rPr>
        <w:t>National Association of Letter Carriers</w:t>
      </w:r>
    </w:p>
    <w:p w14:paraId="5AE32CDB" w14:textId="77777777" w:rsidR="007F4D03" w:rsidRPr="003B36CD" w:rsidRDefault="007F4D03" w:rsidP="001E0B50">
      <w:pPr>
        <w:keepNext/>
        <w:widowControl w:val="0"/>
        <w:spacing w:after="0" w:line="240" w:lineRule="auto"/>
        <w:ind w:left="2880"/>
        <w:jc w:val="center"/>
        <w:outlineLvl w:val="0"/>
        <w:rPr>
          <w:rFonts w:ascii="Arial" w:hAnsi="Arial" w:cs="Arial"/>
          <w:b/>
          <w:snapToGrid w:val="0"/>
          <w:sz w:val="32"/>
          <w:szCs w:val="32"/>
        </w:rPr>
      </w:pPr>
      <w:r w:rsidRPr="003B36CD">
        <w:rPr>
          <w:rFonts w:ascii="Arial" w:hAnsi="Arial" w:cs="Arial"/>
          <w:b/>
          <w:snapToGrid w:val="0"/>
          <w:sz w:val="32"/>
          <w:szCs w:val="32"/>
        </w:rPr>
        <w:t>Request for Steward Time</w:t>
      </w:r>
    </w:p>
    <w:p w14:paraId="583CA9B8" w14:textId="77777777" w:rsidR="007F4D03" w:rsidRPr="003B36CD" w:rsidRDefault="007F4D03" w:rsidP="001E0B50">
      <w:pPr>
        <w:keepNext/>
        <w:widowControl w:val="0"/>
        <w:spacing w:after="0" w:line="240" w:lineRule="auto"/>
        <w:ind w:left="2880"/>
        <w:jc w:val="right"/>
        <w:outlineLvl w:val="3"/>
        <w:rPr>
          <w:rFonts w:ascii="Arial" w:hAnsi="Arial" w:cs="Arial"/>
          <w:snapToGrid w:val="0"/>
          <w:sz w:val="24"/>
          <w:szCs w:val="24"/>
        </w:rPr>
      </w:pPr>
    </w:p>
    <w:p w14:paraId="2A47E1B8" w14:textId="77777777" w:rsidR="007F4D03" w:rsidRPr="003B36CD" w:rsidRDefault="007F4D03" w:rsidP="003B36CD">
      <w:pPr>
        <w:spacing w:after="0" w:line="240" w:lineRule="auto"/>
        <w:rPr>
          <w:rFonts w:ascii="Arial" w:hAnsi="Arial" w:cs="Arial"/>
          <w:sz w:val="24"/>
          <w:szCs w:val="24"/>
        </w:rPr>
      </w:pPr>
    </w:p>
    <w:p w14:paraId="22AB1C93" w14:textId="77777777" w:rsidR="007F4D03" w:rsidRDefault="007F4D03" w:rsidP="003B36CD">
      <w:pPr>
        <w:widowControl w:val="0"/>
        <w:spacing w:after="0" w:line="240" w:lineRule="auto"/>
        <w:rPr>
          <w:rFonts w:ascii="Arial" w:hAnsi="Arial" w:cs="Arial"/>
          <w:snapToGrid w:val="0"/>
          <w:sz w:val="24"/>
          <w:szCs w:val="24"/>
        </w:rPr>
      </w:pPr>
    </w:p>
    <w:p w14:paraId="1973E6E1" w14:textId="77777777" w:rsidR="008F2F28" w:rsidRPr="003B36CD" w:rsidRDefault="008F2F28" w:rsidP="003B36CD">
      <w:pPr>
        <w:widowControl w:val="0"/>
        <w:spacing w:after="0" w:line="240" w:lineRule="auto"/>
        <w:rPr>
          <w:rFonts w:ascii="Arial" w:hAnsi="Arial" w:cs="Arial"/>
          <w:snapToGrid w:val="0"/>
          <w:sz w:val="24"/>
          <w:szCs w:val="24"/>
        </w:rPr>
      </w:pPr>
    </w:p>
    <w:p w14:paraId="0E6D176A" w14:textId="77777777" w:rsidR="008F2F28" w:rsidRPr="003B36CD" w:rsidRDefault="008F2F28" w:rsidP="003B36CD">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3B36CD">
        <w:rPr>
          <w:rFonts w:ascii="Arial" w:eastAsia="Times New Roman" w:hAnsi="Arial" w:cs="Arial"/>
          <w:snapToGrid w:val="0"/>
          <w:sz w:val="24"/>
          <w:szCs w:val="20"/>
        </w:rPr>
        <w:t xml:space="preserve">To: ____________________________________ </w:t>
      </w:r>
      <w:r w:rsidRPr="003B36CD">
        <w:rPr>
          <w:rFonts w:ascii="Arial" w:eastAsia="Times New Roman" w:hAnsi="Arial" w:cs="Arial"/>
          <w:snapToGrid w:val="0"/>
          <w:sz w:val="24"/>
          <w:szCs w:val="20"/>
        </w:rPr>
        <w:tab/>
        <w:t>Date ___________________</w:t>
      </w:r>
    </w:p>
    <w:p w14:paraId="0A27F08A" w14:textId="77777777" w:rsidR="008F2F28" w:rsidRPr="003B36CD" w:rsidRDefault="008F2F28" w:rsidP="003B36CD">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3B36CD">
        <w:rPr>
          <w:rFonts w:ascii="Arial" w:eastAsia="Times New Roman" w:hAnsi="Arial" w:cs="Arial"/>
          <w:snapToGrid w:val="0"/>
          <w:sz w:val="20"/>
          <w:szCs w:val="20"/>
        </w:rPr>
        <w:t>(Manager/Supervisor)</w:t>
      </w:r>
    </w:p>
    <w:p w14:paraId="394385FF" w14:textId="77777777" w:rsidR="008F2F28" w:rsidRPr="003B36CD" w:rsidRDefault="008F2F28" w:rsidP="003B36CD">
      <w:pPr>
        <w:overflowPunct w:val="0"/>
        <w:autoSpaceDE w:val="0"/>
        <w:autoSpaceDN w:val="0"/>
        <w:adjustRightInd w:val="0"/>
        <w:spacing w:after="0" w:line="240" w:lineRule="auto"/>
        <w:textAlignment w:val="baseline"/>
        <w:rPr>
          <w:rFonts w:ascii="Arial" w:eastAsia="Times New Roman" w:hAnsi="Arial" w:cs="Arial"/>
          <w:sz w:val="24"/>
          <w:szCs w:val="24"/>
        </w:rPr>
      </w:pPr>
    </w:p>
    <w:p w14:paraId="6E785363"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3B36CD">
        <w:rPr>
          <w:rFonts w:ascii="Arial" w:eastAsia="Times New Roman" w:hAnsi="Arial" w:cs="Arial"/>
          <w:sz w:val="24"/>
          <w:szCs w:val="24"/>
        </w:rPr>
        <w:t>____________________________</w:t>
      </w:r>
    </w:p>
    <w:p w14:paraId="1923EF4F"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3B36CD">
        <w:rPr>
          <w:rFonts w:ascii="Arial" w:eastAsia="Times New Roman" w:hAnsi="Arial" w:cs="Arial"/>
          <w:snapToGrid w:val="0"/>
          <w:sz w:val="20"/>
          <w:szCs w:val="20"/>
        </w:rPr>
        <w:t>(Station/Post Office)</w:t>
      </w:r>
    </w:p>
    <w:p w14:paraId="12A0645F"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2E374C9B"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3B36CD">
        <w:rPr>
          <w:rFonts w:ascii="Arial" w:eastAsia="Times New Roman" w:hAnsi="Arial" w:cs="Arial"/>
          <w:snapToGrid w:val="0"/>
          <w:sz w:val="24"/>
          <w:szCs w:val="20"/>
        </w:rPr>
        <w:t>Manager/Supervisor _______________________,</w:t>
      </w:r>
    </w:p>
    <w:p w14:paraId="1A82A3B6"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0CF48F2"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3B36CD">
        <w:rPr>
          <w:rFonts w:ascii="Arial" w:eastAsia="Times New Roman" w:hAnsi="Arial" w:cs="Arial"/>
          <w:snapToGrid w:val="0"/>
          <w:sz w:val="24"/>
          <w:szCs w:val="24"/>
        </w:rPr>
        <w:t xml:space="preserve">Pursuant to Article </w:t>
      </w:r>
      <w:r w:rsidRPr="003B36CD">
        <w:rPr>
          <w:rFonts w:ascii="Arial" w:eastAsia="Times New Roman" w:hAnsi="Arial" w:cs="Arial"/>
          <w:sz w:val="24"/>
          <w:szCs w:val="24"/>
        </w:rPr>
        <w:t xml:space="preserve">17 of </w:t>
      </w:r>
      <w:r w:rsidRPr="003B36CD">
        <w:rPr>
          <w:rFonts w:ascii="Arial" w:eastAsia="Times New Roman" w:hAnsi="Arial" w:cs="Arial"/>
          <w:snapToGrid w:val="0"/>
          <w:sz w:val="24"/>
          <w:szCs w:val="24"/>
        </w:rPr>
        <w:t>the National Agreement, I am requesting</w:t>
      </w:r>
      <w:r w:rsidRPr="003B36CD">
        <w:rPr>
          <w:rFonts w:ascii="Arial" w:eastAsia="Times New Roman" w:hAnsi="Arial" w:cs="Arial"/>
          <w:sz w:val="24"/>
          <w:szCs w:val="24"/>
        </w:rPr>
        <w:t xml:space="preserve"> the following </w:t>
      </w:r>
      <w:r w:rsidRPr="003B36CD">
        <w:rPr>
          <w:rFonts w:ascii="Arial" w:eastAsia="Times New Roman" w:hAnsi="Arial" w:cs="Arial"/>
          <w:snapToGrid w:val="0"/>
          <w:sz w:val="24"/>
          <w:szCs w:val="24"/>
        </w:rPr>
        <w:t>steward time to</w:t>
      </w:r>
      <w:r w:rsidRPr="003B36CD">
        <w:rPr>
          <w:rFonts w:ascii="Arial" w:eastAsia="Times New Roman" w:hAnsi="Arial" w:cs="Arial"/>
          <w:sz w:val="24"/>
          <w:szCs w:val="24"/>
        </w:rPr>
        <w:t xml:space="preserve"> investigate a grievance.  </w:t>
      </w:r>
      <w:r w:rsidRPr="003B36CD">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B2E3EDC"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82E5AAF"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3B36CD">
        <w:rPr>
          <w:rFonts w:ascii="Arial" w:eastAsia="Times New Roman" w:hAnsi="Arial" w:cs="Arial"/>
          <w:snapToGrid w:val="0"/>
          <w:sz w:val="24"/>
          <w:szCs w:val="24"/>
        </w:rPr>
        <w:t xml:space="preserve">Your cooperation in this matter will be greatly appreciated. </w:t>
      </w:r>
      <w:r w:rsidR="004A5BAD">
        <w:rPr>
          <w:rFonts w:ascii="Arial" w:eastAsia="Times New Roman" w:hAnsi="Arial" w:cs="Arial"/>
          <w:snapToGrid w:val="0"/>
          <w:sz w:val="24"/>
          <w:szCs w:val="24"/>
        </w:rPr>
        <w:t xml:space="preserve"> </w:t>
      </w:r>
      <w:r w:rsidRPr="003B36CD">
        <w:rPr>
          <w:rFonts w:ascii="Arial" w:eastAsia="Times New Roman" w:hAnsi="Arial" w:cs="Arial"/>
          <w:snapToGrid w:val="0"/>
          <w:sz w:val="24"/>
          <w:szCs w:val="24"/>
        </w:rPr>
        <w:t>If you have any questions concerning this request, or if I may be of assistance to you in some other way, please feel free to contact me.</w:t>
      </w:r>
    </w:p>
    <w:p w14:paraId="3559C078"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F398DB7"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3B36CD">
        <w:rPr>
          <w:rFonts w:ascii="Arial" w:eastAsia="Times New Roman" w:hAnsi="Arial" w:cs="Arial"/>
          <w:snapToGrid w:val="0"/>
          <w:sz w:val="24"/>
          <w:szCs w:val="20"/>
        </w:rPr>
        <w:t>Sincerely,</w:t>
      </w:r>
    </w:p>
    <w:p w14:paraId="6DFE8250"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57DA3949"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3B36CD">
        <w:rPr>
          <w:rFonts w:ascii="Arial" w:eastAsia="Times New Roman" w:hAnsi="Arial" w:cs="Arial"/>
          <w:snapToGrid w:val="0"/>
          <w:sz w:val="24"/>
          <w:szCs w:val="20"/>
        </w:rPr>
        <w:t>__________________________</w:t>
      </w:r>
      <w:r w:rsidRPr="003B36CD">
        <w:rPr>
          <w:rFonts w:ascii="Arial" w:eastAsia="Times New Roman" w:hAnsi="Arial" w:cs="Arial"/>
          <w:snapToGrid w:val="0"/>
          <w:sz w:val="24"/>
          <w:szCs w:val="20"/>
        </w:rPr>
        <w:tab/>
        <w:t>Request received by: _________________________</w:t>
      </w:r>
    </w:p>
    <w:p w14:paraId="69D49A08"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3B36CD">
        <w:rPr>
          <w:rFonts w:ascii="Arial" w:eastAsia="Times New Roman" w:hAnsi="Arial" w:cs="Arial"/>
          <w:snapToGrid w:val="0"/>
          <w:sz w:val="24"/>
          <w:szCs w:val="20"/>
        </w:rPr>
        <w:t>Shop Steward</w:t>
      </w:r>
    </w:p>
    <w:p w14:paraId="1C26100E" w14:textId="77777777" w:rsidR="008F2F28" w:rsidRPr="003B36CD" w:rsidRDefault="008F2F28" w:rsidP="003B36CD">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3B36CD">
        <w:rPr>
          <w:rFonts w:ascii="Arial" w:eastAsia="Times New Roman" w:hAnsi="Arial" w:cs="Arial"/>
          <w:snapToGrid w:val="0"/>
          <w:sz w:val="24"/>
          <w:szCs w:val="20"/>
        </w:rPr>
        <w:t>NALC</w:t>
      </w:r>
      <w:r w:rsidRPr="003B36CD">
        <w:rPr>
          <w:rFonts w:ascii="Arial" w:eastAsia="Times New Roman" w:hAnsi="Arial" w:cs="Arial"/>
          <w:snapToGrid w:val="0"/>
          <w:sz w:val="24"/>
          <w:szCs w:val="20"/>
        </w:rPr>
        <w:tab/>
        <w:t>Date: ___________________</w:t>
      </w:r>
    </w:p>
    <w:p w14:paraId="7B42B92E" w14:textId="77777777" w:rsidR="008F2F28" w:rsidRPr="003B36CD" w:rsidRDefault="008F2F28" w:rsidP="003B36CD">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p>
    <w:p w14:paraId="49C72095" w14:textId="77777777" w:rsidR="008F2F28" w:rsidRPr="003B36CD" w:rsidRDefault="008F2F28" w:rsidP="003B36CD">
      <w:pPr>
        <w:widowControl w:val="0"/>
        <w:spacing w:after="0" w:line="240" w:lineRule="auto"/>
        <w:rPr>
          <w:rFonts w:ascii="Arial" w:hAnsi="Arial" w:cs="Arial"/>
          <w:snapToGrid w:val="0"/>
          <w:sz w:val="24"/>
          <w:szCs w:val="24"/>
        </w:rPr>
      </w:pPr>
    </w:p>
    <w:sectPr w:rsidR="008F2F28" w:rsidRPr="003B3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4ABC"/>
    <w:multiLevelType w:val="hybridMultilevel"/>
    <w:tmpl w:val="ACF4B412"/>
    <w:lvl w:ilvl="0" w:tplc="A3184D06">
      <w:start w:val="1"/>
      <w:numFmt w:val="decimal"/>
      <w:lvlText w:val="%1."/>
      <w:lvlJc w:val="left"/>
      <w:pPr>
        <w:ind w:left="720" w:hanging="360"/>
      </w:pPr>
    </w:lvl>
    <w:lvl w:ilvl="1" w:tplc="74E03782" w:tentative="1">
      <w:start w:val="1"/>
      <w:numFmt w:val="lowerLetter"/>
      <w:lvlText w:val="%2."/>
      <w:lvlJc w:val="left"/>
      <w:pPr>
        <w:ind w:left="1440" w:hanging="360"/>
      </w:pPr>
    </w:lvl>
    <w:lvl w:ilvl="2" w:tplc="D296635E" w:tentative="1">
      <w:start w:val="1"/>
      <w:numFmt w:val="lowerRoman"/>
      <w:lvlText w:val="%3."/>
      <w:lvlJc w:val="right"/>
      <w:pPr>
        <w:ind w:left="2160" w:hanging="180"/>
      </w:pPr>
    </w:lvl>
    <w:lvl w:ilvl="3" w:tplc="778EFAE2" w:tentative="1">
      <w:start w:val="1"/>
      <w:numFmt w:val="decimal"/>
      <w:lvlText w:val="%4."/>
      <w:lvlJc w:val="left"/>
      <w:pPr>
        <w:ind w:left="2880" w:hanging="360"/>
      </w:pPr>
    </w:lvl>
    <w:lvl w:ilvl="4" w:tplc="7C903FAC" w:tentative="1">
      <w:start w:val="1"/>
      <w:numFmt w:val="lowerLetter"/>
      <w:lvlText w:val="%5."/>
      <w:lvlJc w:val="left"/>
      <w:pPr>
        <w:ind w:left="3600" w:hanging="360"/>
      </w:pPr>
    </w:lvl>
    <w:lvl w:ilvl="5" w:tplc="21ECCD1A" w:tentative="1">
      <w:start w:val="1"/>
      <w:numFmt w:val="lowerRoman"/>
      <w:lvlText w:val="%6."/>
      <w:lvlJc w:val="right"/>
      <w:pPr>
        <w:ind w:left="4320" w:hanging="180"/>
      </w:pPr>
    </w:lvl>
    <w:lvl w:ilvl="6" w:tplc="043CCFFA" w:tentative="1">
      <w:start w:val="1"/>
      <w:numFmt w:val="decimal"/>
      <w:lvlText w:val="%7."/>
      <w:lvlJc w:val="left"/>
      <w:pPr>
        <w:ind w:left="5040" w:hanging="360"/>
      </w:pPr>
    </w:lvl>
    <w:lvl w:ilvl="7" w:tplc="405EB94C" w:tentative="1">
      <w:start w:val="1"/>
      <w:numFmt w:val="lowerLetter"/>
      <w:lvlText w:val="%8."/>
      <w:lvlJc w:val="left"/>
      <w:pPr>
        <w:ind w:left="5760" w:hanging="360"/>
      </w:pPr>
    </w:lvl>
    <w:lvl w:ilvl="8" w:tplc="3A4610A6" w:tentative="1">
      <w:start w:val="1"/>
      <w:numFmt w:val="lowerRoman"/>
      <w:lvlText w:val="%9."/>
      <w:lvlJc w:val="right"/>
      <w:pPr>
        <w:ind w:left="6480" w:hanging="180"/>
      </w:pPr>
    </w:lvl>
  </w:abstractNum>
  <w:abstractNum w:abstractNumId="1" w15:restartNumberingAfterBreak="0">
    <w:nsid w:val="177E604A"/>
    <w:multiLevelType w:val="hybridMultilevel"/>
    <w:tmpl w:val="61AEE782"/>
    <w:lvl w:ilvl="0" w:tplc="CD607BB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D4272F"/>
    <w:multiLevelType w:val="hybridMultilevel"/>
    <w:tmpl w:val="0074C8E4"/>
    <w:lvl w:ilvl="0" w:tplc="B8A884EC">
      <w:start w:val="1"/>
      <w:numFmt w:val="decimal"/>
      <w:lvlText w:val="%1."/>
      <w:lvlJc w:val="left"/>
      <w:pPr>
        <w:ind w:left="720" w:hanging="360"/>
      </w:pPr>
    </w:lvl>
    <w:lvl w:ilvl="1" w:tplc="BEF2D432" w:tentative="1">
      <w:start w:val="1"/>
      <w:numFmt w:val="lowerLetter"/>
      <w:lvlText w:val="%2."/>
      <w:lvlJc w:val="left"/>
      <w:pPr>
        <w:ind w:left="1440" w:hanging="360"/>
      </w:pPr>
    </w:lvl>
    <w:lvl w:ilvl="2" w:tplc="FF146BAE" w:tentative="1">
      <w:start w:val="1"/>
      <w:numFmt w:val="lowerRoman"/>
      <w:lvlText w:val="%3."/>
      <w:lvlJc w:val="right"/>
      <w:pPr>
        <w:ind w:left="2160" w:hanging="180"/>
      </w:pPr>
    </w:lvl>
    <w:lvl w:ilvl="3" w:tplc="75360974" w:tentative="1">
      <w:start w:val="1"/>
      <w:numFmt w:val="decimal"/>
      <w:lvlText w:val="%4."/>
      <w:lvlJc w:val="left"/>
      <w:pPr>
        <w:ind w:left="2880" w:hanging="360"/>
      </w:pPr>
    </w:lvl>
    <w:lvl w:ilvl="4" w:tplc="E2940AA4" w:tentative="1">
      <w:start w:val="1"/>
      <w:numFmt w:val="lowerLetter"/>
      <w:lvlText w:val="%5."/>
      <w:lvlJc w:val="left"/>
      <w:pPr>
        <w:ind w:left="3600" w:hanging="360"/>
      </w:pPr>
    </w:lvl>
    <w:lvl w:ilvl="5" w:tplc="72AEF626" w:tentative="1">
      <w:start w:val="1"/>
      <w:numFmt w:val="lowerRoman"/>
      <w:lvlText w:val="%6."/>
      <w:lvlJc w:val="right"/>
      <w:pPr>
        <w:ind w:left="4320" w:hanging="180"/>
      </w:pPr>
    </w:lvl>
    <w:lvl w:ilvl="6" w:tplc="C1FC8E10" w:tentative="1">
      <w:start w:val="1"/>
      <w:numFmt w:val="decimal"/>
      <w:lvlText w:val="%7."/>
      <w:lvlJc w:val="left"/>
      <w:pPr>
        <w:ind w:left="5040" w:hanging="360"/>
      </w:pPr>
    </w:lvl>
    <w:lvl w:ilvl="7" w:tplc="9EC80D9C" w:tentative="1">
      <w:start w:val="1"/>
      <w:numFmt w:val="lowerLetter"/>
      <w:lvlText w:val="%8."/>
      <w:lvlJc w:val="left"/>
      <w:pPr>
        <w:ind w:left="5760" w:hanging="360"/>
      </w:pPr>
    </w:lvl>
    <w:lvl w:ilvl="8" w:tplc="9E5CD2B8" w:tentative="1">
      <w:start w:val="1"/>
      <w:numFmt w:val="lowerRoman"/>
      <w:lvlText w:val="%9."/>
      <w:lvlJc w:val="right"/>
      <w:pPr>
        <w:ind w:left="6480" w:hanging="180"/>
      </w:pPr>
    </w:lvl>
  </w:abstractNum>
  <w:abstractNum w:abstractNumId="3" w15:restartNumberingAfterBreak="0">
    <w:nsid w:val="22A72B39"/>
    <w:multiLevelType w:val="hybridMultilevel"/>
    <w:tmpl w:val="C73CF386"/>
    <w:lvl w:ilvl="0" w:tplc="2B9C89FC">
      <w:start w:val="1"/>
      <w:numFmt w:val="decimal"/>
      <w:lvlText w:val="%1."/>
      <w:lvlJc w:val="left"/>
      <w:pPr>
        <w:ind w:left="720" w:hanging="360"/>
      </w:pPr>
    </w:lvl>
    <w:lvl w:ilvl="1" w:tplc="03A42834" w:tentative="1">
      <w:start w:val="1"/>
      <w:numFmt w:val="lowerLetter"/>
      <w:lvlText w:val="%2."/>
      <w:lvlJc w:val="left"/>
      <w:pPr>
        <w:ind w:left="1440" w:hanging="360"/>
      </w:pPr>
    </w:lvl>
    <w:lvl w:ilvl="2" w:tplc="9B58F558" w:tentative="1">
      <w:start w:val="1"/>
      <w:numFmt w:val="lowerRoman"/>
      <w:lvlText w:val="%3."/>
      <w:lvlJc w:val="right"/>
      <w:pPr>
        <w:ind w:left="2160" w:hanging="180"/>
      </w:pPr>
    </w:lvl>
    <w:lvl w:ilvl="3" w:tplc="BED0D12E" w:tentative="1">
      <w:start w:val="1"/>
      <w:numFmt w:val="decimal"/>
      <w:lvlText w:val="%4."/>
      <w:lvlJc w:val="left"/>
      <w:pPr>
        <w:ind w:left="2880" w:hanging="360"/>
      </w:pPr>
    </w:lvl>
    <w:lvl w:ilvl="4" w:tplc="8B18B6AC" w:tentative="1">
      <w:start w:val="1"/>
      <w:numFmt w:val="lowerLetter"/>
      <w:lvlText w:val="%5."/>
      <w:lvlJc w:val="left"/>
      <w:pPr>
        <w:ind w:left="3600" w:hanging="360"/>
      </w:pPr>
    </w:lvl>
    <w:lvl w:ilvl="5" w:tplc="7AC66348" w:tentative="1">
      <w:start w:val="1"/>
      <w:numFmt w:val="lowerRoman"/>
      <w:lvlText w:val="%6."/>
      <w:lvlJc w:val="right"/>
      <w:pPr>
        <w:ind w:left="4320" w:hanging="180"/>
      </w:pPr>
    </w:lvl>
    <w:lvl w:ilvl="6" w:tplc="1B5CF36C" w:tentative="1">
      <w:start w:val="1"/>
      <w:numFmt w:val="decimal"/>
      <w:lvlText w:val="%7."/>
      <w:lvlJc w:val="left"/>
      <w:pPr>
        <w:ind w:left="5040" w:hanging="360"/>
      </w:pPr>
    </w:lvl>
    <w:lvl w:ilvl="7" w:tplc="FF72443C" w:tentative="1">
      <w:start w:val="1"/>
      <w:numFmt w:val="lowerLetter"/>
      <w:lvlText w:val="%8."/>
      <w:lvlJc w:val="left"/>
      <w:pPr>
        <w:ind w:left="5760" w:hanging="360"/>
      </w:pPr>
    </w:lvl>
    <w:lvl w:ilvl="8" w:tplc="083AE384" w:tentative="1">
      <w:start w:val="1"/>
      <w:numFmt w:val="lowerRoman"/>
      <w:lvlText w:val="%9."/>
      <w:lvlJc w:val="right"/>
      <w:pPr>
        <w:ind w:left="6480" w:hanging="180"/>
      </w:pPr>
    </w:lvl>
  </w:abstractNum>
  <w:abstractNum w:abstractNumId="4" w15:restartNumberingAfterBreak="0">
    <w:nsid w:val="3C0841C5"/>
    <w:multiLevelType w:val="hybridMultilevel"/>
    <w:tmpl w:val="BC30349A"/>
    <w:lvl w:ilvl="0" w:tplc="A0A8F798">
      <w:start w:val="1"/>
      <w:numFmt w:val="decimal"/>
      <w:lvlText w:val="%1."/>
      <w:lvlJc w:val="left"/>
      <w:pPr>
        <w:ind w:left="720" w:hanging="360"/>
      </w:pPr>
    </w:lvl>
    <w:lvl w:ilvl="1" w:tplc="0A16662A" w:tentative="1">
      <w:start w:val="1"/>
      <w:numFmt w:val="lowerLetter"/>
      <w:lvlText w:val="%2."/>
      <w:lvlJc w:val="left"/>
      <w:pPr>
        <w:ind w:left="1440" w:hanging="360"/>
      </w:pPr>
    </w:lvl>
    <w:lvl w:ilvl="2" w:tplc="DAEE6C5A" w:tentative="1">
      <w:start w:val="1"/>
      <w:numFmt w:val="lowerRoman"/>
      <w:lvlText w:val="%3."/>
      <w:lvlJc w:val="right"/>
      <w:pPr>
        <w:ind w:left="2160" w:hanging="180"/>
      </w:pPr>
    </w:lvl>
    <w:lvl w:ilvl="3" w:tplc="21D65FC0" w:tentative="1">
      <w:start w:val="1"/>
      <w:numFmt w:val="decimal"/>
      <w:lvlText w:val="%4."/>
      <w:lvlJc w:val="left"/>
      <w:pPr>
        <w:ind w:left="2880" w:hanging="360"/>
      </w:pPr>
    </w:lvl>
    <w:lvl w:ilvl="4" w:tplc="E4E27740" w:tentative="1">
      <w:start w:val="1"/>
      <w:numFmt w:val="lowerLetter"/>
      <w:lvlText w:val="%5."/>
      <w:lvlJc w:val="left"/>
      <w:pPr>
        <w:ind w:left="3600" w:hanging="360"/>
      </w:pPr>
    </w:lvl>
    <w:lvl w:ilvl="5" w:tplc="4D18FEE0" w:tentative="1">
      <w:start w:val="1"/>
      <w:numFmt w:val="lowerRoman"/>
      <w:lvlText w:val="%6."/>
      <w:lvlJc w:val="right"/>
      <w:pPr>
        <w:ind w:left="4320" w:hanging="180"/>
      </w:pPr>
    </w:lvl>
    <w:lvl w:ilvl="6" w:tplc="9ABE11F8" w:tentative="1">
      <w:start w:val="1"/>
      <w:numFmt w:val="decimal"/>
      <w:lvlText w:val="%7."/>
      <w:lvlJc w:val="left"/>
      <w:pPr>
        <w:ind w:left="5040" w:hanging="360"/>
      </w:pPr>
    </w:lvl>
    <w:lvl w:ilvl="7" w:tplc="D07E2084" w:tentative="1">
      <w:start w:val="1"/>
      <w:numFmt w:val="lowerLetter"/>
      <w:lvlText w:val="%8."/>
      <w:lvlJc w:val="left"/>
      <w:pPr>
        <w:ind w:left="5760" w:hanging="360"/>
      </w:pPr>
    </w:lvl>
    <w:lvl w:ilvl="8" w:tplc="C84475E0" w:tentative="1">
      <w:start w:val="1"/>
      <w:numFmt w:val="lowerRoman"/>
      <w:lvlText w:val="%9."/>
      <w:lvlJc w:val="right"/>
      <w:pPr>
        <w:ind w:left="6480" w:hanging="180"/>
      </w:pPr>
    </w:lvl>
  </w:abstractNum>
  <w:abstractNum w:abstractNumId="5"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494195">
    <w:abstractNumId w:val="3"/>
  </w:num>
  <w:num w:numId="2" w16cid:durableId="1571499346">
    <w:abstractNumId w:val="4"/>
  </w:num>
  <w:num w:numId="3" w16cid:durableId="1733389723">
    <w:abstractNumId w:val="2"/>
  </w:num>
  <w:num w:numId="4" w16cid:durableId="1618371136">
    <w:abstractNumId w:val="0"/>
  </w:num>
  <w:num w:numId="5" w16cid:durableId="356464729">
    <w:abstractNumId w:val="5"/>
  </w:num>
  <w:num w:numId="6" w16cid:durableId="157720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0A"/>
    <w:rsid w:val="0001299B"/>
    <w:rsid w:val="00015EFC"/>
    <w:rsid w:val="00020010"/>
    <w:rsid w:val="000C0985"/>
    <w:rsid w:val="000C3D63"/>
    <w:rsid w:val="000D2761"/>
    <w:rsid w:val="000D6DC8"/>
    <w:rsid w:val="00116CBF"/>
    <w:rsid w:val="001E0B50"/>
    <w:rsid w:val="00262339"/>
    <w:rsid w:val="002860DF"/>
    <w:rsid w:val="003700F2"/>
    <w:rsid w:val="003B0186"/>
    <w:rsid w:val="003B225B"/>
    <w:rsid w:val="003B36CD"/>
    <w:rsid w:val="003C67F7"/>
    <w:rsid w:val="003D3E11"/>
    <w:rsid w:val="003D4EA8"/>
    <w:rsid w:val="0042247C"/>
    <w:rsid w:val="004339B9"/>
    <w:rsid w:val="00436113"/>
    <w:rsid w:val="004A07C1"/>
    <w:rsid w:val="004A5BAD"/>
    <w:rsid w:val="004F0C54"/>
    <w:rsid w:val="005070C9"/>
    <w:rsid w:val="00525C6E"/>
    <w:rsid w:val="0053731E"/>
    <w:rsid w:val="005572FF"/>
    <w:rsid w:val="005757AA"/>
    <w:rsid w:val="00595BEA"/>
    <w:rsid w:val="00614E0A"/>
    <w:rsid w:val="0062328B"/>
    <w:rsid w:val="00634F65"/>
    <w:rsid w:val="006516C2"/>
    <w:rsid w:val="006731AB"/>
    <w:rsid w:val="00690ED5"/>
    <w:rsid w:val="006F6871"/>
    <w:rsid w:val="00712B4B"/>
    <w:rsid w:val="007506CB"/>
    <w:rsid w:val="00765E95"/>
    <w:rsid w:val="007A4CB7"/>
    <w:rsid w:val="007C5474"/>
    <w:rsid w:val="007F4D03"/>
    <w:rsid w:val="00803FC2"/>
    <w:rsid w:val="008646C8"/>
    <w:rsid w:val="008C2C3A"/>
    <w:rsid w:val="008C370A"/>
    <w:rsid w:val="008F2F28"/>
    <w:rsid w:val="00920BFB"/>
    <w:rsid w:val="0092441C"/>
    <w:rsid w:val="00975B24"/>
    <w:rsid w:val="009D0196"/>
    <w:rsid w:val="00A87D7B"/>
    <w:rsid w:val="00AB5CF1"/>
    <w:rsid w:val="00AF5561"/>
    <w:rsid w:val="00B17129"/>
    <w:rsid w:val="00B83CB9"/>
    <w:rsid w:val="00BB0C3B"/>
    <w:rsid w:val="00BD4AFD"/>
    <w:rsid w:val="00C10078"/>
    <w:rsid w:val="00C70BD5"/>
    <w:rsid w:val="00C86120"/>
    <w:rsid w:val="00D66753"/>
    <w:rsid w:val="00D95D7B"/>
    <w:rsid w:val="00DA2055"/>
    <w:rsid w:val="00E04576"/>
    <w:rsid w:val="00E84277"/>
    <w:rsid w:val="00ED5DC7"/>
    <w:rsid w:val="00FA7A8F"/>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3C64"/>
  <w15:chartTrackingRefBased/>
  <w15:docId w15:val="{C7423491-C9FB-4F27-BE98-07D62C4A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Title">
    <w:name w:val="Title"/>
    <w:basedOn w:val="Normal"/>
    <w:qFormat/>
    <w:pPr>
      <w:jc w:val="center"/>
    </w:pPr>
    <w:rPr>
      <w:rFonts w:ascii="Times New Roman" w:hAnsi="Times New Roman"/>
      <w:b/>
      <w:sz w:val="24"/>
    </w:rPr>
  </w:style>
  <w:style w:type="paragraph" w:styleId="BodyTextIndent">
    <w:name w:val="Body Text Indent"/>
    <w:basedOn w:val="Normal"/>
    <w:pPr>
      <w:autoSpaceDE w:val="0"/>
      <w:autoSpaceDN w:val="0"/>
      <w:adjustRightInd w:val="0"/>
      <w:ind w:left="1440"/>
    </w:pPr>
    <w:rPr>
      <w:rFonts w:ascii="TimesNewRoman" w:hAnsi="TimesNewRoman"/>
      <w:b/>
      <w:sz w:val="24"/>
    </w:rPr>
  </w:style>
  <w:style w:type="paragraph" w:styleId="BodyText3">
    <w:name w:val="Body Text 3"/>
    <w:basedOn w:val="Normal"/>
    <w:link w:val="BodyText3Char"/>
    <w:uiPriority w:val="99"/>
    <w:semiHidden/>
    <w:unhideWhenUsed/>
    <w:rsid w:val="007F4D03"/>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uiPriority w:val="99"/>
    <w:semiHidden/>
    <w:rsid w:val="007F4D03"/>
    <w:rPr>
      <w:rFonts w:ascii="Times New Roman" w:eastAsia="Times New Roman" w:hAnsi="Times New Roman"/>
      <w:sz w:val="16"/>
      <w:szCs w:val="16"/>
    </w:rPr>
  </w:style>
  <w:style w:type="paragraph" w:styleId="Revision">
    <w:name w:val="Revision"/>
    <w:hidden/>
    <w:uiPriority w:val="99"/>
    <w:semiHidden/>
    <w:rsid w:val="003C67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FCD7F-235D-47D7-BB8B-2A540D31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ISSUE STATEMENT:  (Block 15)</vt:lpstr>
    </vt:vector>
  </TitlesOfParts>
  <Company>Hewlett-Packard Company</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  (Block 15)</dc:title>
  <dc:subject/>
  <dc:creator>Owens</dc:creator>
  <cp:keywords/>
  <cp:lastModifiedBy>Danielle Fake-Moorman</cp:lastModifiedBy>
  <cp:revision>3</cp:revision>
  <cp:lastPrinted>2008-10-08T14:45:00Z</cp:lastPrinted>
  <dcterms:created xsi:type="dcterms:W3CDTF">2022-05-16T11:52:00Z</dcterms:created>
  <dcterms:modified xsi:type="dcterms:W3CDTF">2022-11-02T13:05:00Z</dcterms:modified>
</cp:coreProperties>
</file>